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大标宋简体" w:hAnsi="黑体" w:eastAsia="方正大标宋简体"/>
          <w:sz w:val="44"/>
          <w:szCs w:val="44"/>
        </w:rPr>
      </w:pPr>
      <w:r>
        <w:rPr>
          <w:rFonts w:hint="eastAsia" w:ascii="方正大标宋简体" w:hAnsi="黑体" w:eastAsia="方正大标宋简体"/>
          <w:sz w:val="44"/>
          <w:szCs w:val="44"/>
        </w:rPr>
        <w:t>报名</w:t>
      </w:r>
      <w:r>
        <w:rPr>
          <w:rFonts w:hint="eastAsia" w:ascii="方正大标宋简体" w:hAnsi="黑体" w:eastAsia="方正大标宋简体"/>
          <w:sz w:val="44"/>
          <w:szCs w:val="44"/>
          <w:lang w:val="en-US" w:eastAsia="zh-CN"/>
        </w:rPr>
        <w:t>登记</w:t>
      </w:r>
      <w:r>
        <w:rPr>
          <w:rFonts w:hint="eastAsia" w:ascii="方正大标宋简体" w:hAnsi="黑体" w:eastAsia="方正大标宋简体"/>
          <w:sz w:val="44"/>
          <w:szCs w:val="44"/>
        </w:rPr>
        <w:t>表</w:t>
      </w:r>
    </w:p>
    <w:p>
      <w:pPr>
        <w:spacing w:line="560" w:lineRule="exact"/>
        <w:jc w:val="center"/>
        <w:rPr>
          <w:rFonts w:hint="eastAsia" w:ascii="方正大标宋简体" w:hAnsi="黑体" w:eastAsia="方正大标宋简体"/>
          <w:sz w:val="36"/>
          <w:szCs w:val="36"/>
        </w:rPr>
      </w:pPr>
    </w:p>
    <w:tbl>
      <w:tblPr>
        <w:tblStyle w:val="3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334"/>
        <w:gridCol w:w="6"/>
        <w:gridCol w:w="932"/>
        <w:gridCol w:w="41"/>
        <w:gridCol w:w="720"/>
        <w:gridCol w:w="900"/>
        <w:gridCol w:w="900"/>
        <w:gridCol w:w="900"/>
        <w:gridCol w:w="900"/>
        <w:gridCol w:w="1210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2" w:hRule="atLeast"/>
          <w:jc w:val="center"/>
        </w:trPr>
        <w:tc>
          <w:tcPr>
            <w:tcW w:w="957" w:type="dxa"/>
            <w:gridSpan w:val="3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932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1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90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90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21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6" w:type="dxa"/>
            <w:vMerge w:val="restart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  <w:t>近期</w:t>
            </w:r>
          </w:p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  <w:t>免冠</w:t>
            </w:r>
            <w:r>
              <w:rPr>
                <w:rStyle w:val="7"/>
                <w:rFonts w:hint="eastAsia" w:ascii="宋体" w:hAnsi="宋体"/>
                <w:i w:val="0"/>
                <w:color w:val="000000"/>
                <w:sz w:val="24"/>
                <w:lang w:val="en-US" w:eastAsia="zh-CN"/>
              </w:rPr>
              <w:t>一</w:t>
            </w:r>
            <w:r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  <w:t>寸</w:t>
            </w:r>
          </w:p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0" w:hRule="atLeast"/>
          <w:jc w:val="center"/>
        </w:trPr>
        <w:tc>
          <w:tcPr>
            <w:tcW w:w="957" w:type="dxa"/>
            <w:gridSpan w:val="3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年月</w:t>
            </w:r>
          </w:p>
        </w:tc>
        <w:tc>
          <w:tcPr>
            <w:tcW w:w="932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1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90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健康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状况</w:t>
            </w:r>
          </w:p>
        </w:tc>
        <w:tc>
          <w:tcPr>
            <w:tcW w:w="90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报考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岗位</w:t>
            </w:r>
          </w:p>
        </w:tc>
        <w:tc>
          <w:tcPr>
            <w:tcW w:w="121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6" w:type="dxa"/>
            <w:vMerge w:val="continue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889" w:type="dxa"/>
            <w:gridSpan w:val="4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全日制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561" w:type="dxa"/>
            <w:gridSpan w:val="4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3036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889" w:type="dxa"/>
            <w:gridSpan w:val="4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在职教育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　</w:t>
            </w:r>
          </w:p>
        </w:tc>
        <w:tc>
          <w:tcPr>
            <w:tcW w:w="2561" w:type="dxa"/>
            <w:gridSpan w:val="4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3036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951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证号</w:t>
            </w:r>
          </w:p>
        </w:tc>
        <w:tc>
          <w:tcPr>
            <w:tcW w:w="3499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3036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951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家庭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住址</w:t>
            </w:r>
          </w:p>
        </w:tc>
        <w:tc>
          <w:tcPr>
            <w:tcW w:w="8335" w:type="dxa"/>
            <w:gridSpan w:val="10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5" w:hRule="atLeast"/>
          <w:jc w:val="center"/>
        </w:trPr>
        <w:tc>
          <w:tcPr>
            <w:tcW w:w="951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主要学习、工作简历</w:t>
            </w:r>
          </w:p>
        </w:tc>
        <w:tc>
          <w:tcPr>
            <w:tcW w:w="8335" w:type="dxa"/>
            <w:gridSpan w:val="10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951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有何特长及现实表现、奖惩情况</w:t>
            </w:r>
          </w:p>
        </w:tc>
        <w:tc>
          <w:tcPr>
            <w:tcW w:w="8335" w:type="dxa"/>
            <w:gridSpan w:val="10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951" w:type="dxa"/>
            <w:gridSpan w:val="2"/>
            <w:vMerge w:val="restart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97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620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00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800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3036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951" w:type="dxa"/>
            <w:gridSpan w:val="2"/>
            <w:vMerge w:val="continue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79" w:type="dxa"/>
            <w:gridSpan w:val="3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  <w:tc>
          <w:tcPr>
            <w:tcW w:w="900" w:type="dxa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  <w:tc>
          <w:tcPr>
            <w:tcW w:w="303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951" w:type="dxa"/>
            <w:gridSpan w:val="2"/>
            <w:vMerge w:val="continue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79" w:type="dxa"/>
            <w:gridSpan w:val="3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  <w:tc>
          <w:tcPr>
            <w:tcW w:w="900" w:type="dxa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  <w:tc>
          <w:tcPr>
            <w:tcW w:w="303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951" w:type="dxa"/>
            <w:gridSpan w:val="2"/>
            <w:vMerge w:val="continue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79" w:type="dxa"/>
            <w:gridSpan w:val="3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  <w:tc>
          <w:tcPr>
            <w:tcW w:w="900" w:type="dxa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  <w:tc>
          <w:tcPr>
            <w:tcW w:w="303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951" w:type="dxa"/>
            <w:gridSpan w:val="2"/>
            <w:vMerge w:val="continue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79" w:type="dxa"/>
            <w:gridSpan w:val="3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  <w:tc>
          <w:tcPr>
            <w:tcW w:w="900" w:type="dxa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  <w:tc>
          <w:tcPr>
            <w:tcW w:w="303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951" w:type="dxa"/>
            <w:gridSpan w:val="2"/>
            <w:vMerge w:val="continue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79" w:type="dxa"/>
            <w:gridSpan w:val="3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  <w:tc>
          <w:tcPr>
            <w:tcW w:w="900" w:type="dxa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  <w:tc>
          <w:tcPr>
            <w:tcW w:w="303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951" w:type="dxa"/>
            <w:gridSpan w:val="2"/>
            <w:vMerge w:val="continue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79" w:type="dxa"/>
            <w:gridSpan w:val="3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  <w:tc>
          <w:tcPr>
            <w:tcW w:w="900" w:type="dxa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  <w:tc>
          <w:tcPr>
            <w:tcW w:w="303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951" w:type="dxa"/>
            <w:gridSpan w:val="2"/>
            <w:vMerge w:val="continue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79" w:type="dxa"/>
            <w:gridSpan w:val="3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  <w:tc>
          <w:tcPr>
            <w:tcW w:w="900" w:type="dxa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  <w:tc>
          <w:tcPr>
            <w:tcW w:w="303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5" w:hRule="atLeast"/>
          <w:jc w:val="center"/>
        </w:trPr>
        <w:tc>
          <w:tcPr>
            <w:tcW w:w="9286" w:type="dxa"/>
            <w:gridSpan w:val="1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spacing w:line="360" w:lineRule="exact"/>
              <w:ind w:firstLine="480" w:firstLineChars="200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  <w:t>本人</w:t>
            </w:r>
            <w:r>
              <w:rPr>
                <w:rStyle w:val="7"/>
                <w:rFonts w:hint="eastAsia" w:ascii="宋体" w:hAnsi="宋体" w:eastAsiaTheme="minorEastAsia" w:cstheme="minorBidi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已仔细阅读</w:t>
            </w:r>
            <w:r>
              <w:rPr>
                <w:rStyle w:val="7"/>
                <w:rFonts w:hint="eastAsia" w:ascii="宋体" w:hAnsi="宋体" w:eastAsiaTheme="minorEastAsia" w:cstheme="minorBidi"/>
                <w:i w:val="0"/>
                <w:color w:val="000000"/>
                <w:sz w:val="24"/>
                <w:lang w:val="en-US" w:eastAsia="zh-CN"/>
              </w:rPr>
              <w:t>《</w:t>
            </w:r>
            <w:r>
              <w:rPr>
                <w:rStyle w:val="7"/>
                <w:rFonts w:hint="eastAsia" w:ascii="宋体" w:hAnsi="宋体" w:eastAsiaTheme="minorEastAsia" w:cstheme="minorBidi"/>
                <w:i w:val="0"/>
                <w:color w:val="000000"/>
                <w:sz w:val="24"/>
              </w:rPr>
              <w:t>黄岩区</w:t>
            </w:r>
            <w:r>
              <w:rPr>
                <w:rStyle w:val="7"/>
                <w:rFonts w:hint="eastAsia" w:ascii="宋体" w:hAnsi="宋体" w:eastAsiaTheme="minorEastAsia" w:cstheme="minorBidi"/>
                <w:i w:val="0"/>
                <w:color w:val="000000"/>
                <w:sz w:val="24"/>
                <w:lang w:val="en-US" w:eastAsia="zh-CN"/>
              </w:rPr>
              <w:t>经信科技</w:t>
            </w:r>
            <w:r>
              <w:rPr>
                <w:rStyle w:val="7"/>
                <w:rFonts w:hint="eastAsia" w:ascii="宋体" w:hAnsi="宋体" w:eastAsiaTheme="minorEastAsia" w:cstheme="minorBidi"/>
                <w:i w:val="0"/>
                <w:color w:val="000000"/>
                <w:sz w:val="24"/>
              </w:rPr>
              <w:t>局</w:t>
            </w:r>
            <w:r>
              <w:rPr>
                <w:rStyle w:val="7"/>
                <w:rFonts w:hint="eastAsia" w:ascii="宋体" w:hAnsi="宋体" w:eastAsiaTheme="minorEastAsia" w:cstheme="minorBidi"/>
                <w:i w:val="0"/>
                <w:color w:val="000000"/>
                <w:sz w:val="24"/>
                <w:lang w:val="en-US" w:eastAsia="zh-CN"/>
              </w:rPr>
              <w:t>及下属事业单位</w:t>
            </w:r>
            <w:r>
              <w:rPr>
                <w:rStyle w:val="7"/>
                <w:rFonts w:hint="eastAsia" w:ascii="宋体" w:hAnsi="宋体" w:eastAsiaTheme="minorEastAsia" w:cstheme="minorBidi"/>
                <w:i w:val="0"/>
                <w:color w:val="000000"/>
                <w:sz w:val="24"/>
              </w:rPr>
              <w:t>招聘编外工作人员公告</w:t>
            </w:r>
            <w:r>
              <w:rPr>
                <w:rStyle w:val="7"/>
                <w:rFonts w:hint="eastAsia" w:ascii="宋体" w:hAnsi="宋体" w:eastAsiaTheme="minorEastAsia" w:cstheme="minorBidi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》，</w:t>
            </w:r>
            <w:r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  <w:t>清楚并理解其内容。在此我郑重承诺：</w:t>
            </w:r>
          </w:p>
          <w:p>
            <w:pPr>
              <w:pStyle w:val="6"/>
              <w:spacing w:line="360" w:lineRule="exact"/>
              <w:ind w:firstLine="480" w:firstLineChars="200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  <w:t>一、自觉遵守考试纪律，服从考试安排，不舞弊或协助他人舞弊。</w:t>
            </w:r>
          </w:p>
          <w:p>
            <w:pPr>
              <w:pStyle w:val="6"/>
              <w:spacing w:line="360" w:lineRule="exact"/>
              <w:ind w:firstLine="480" w:firstLineChars="200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  <w:t>二、真实、准确地提供本人证明资料、证件等相关材料；同时准确填写有效联系电话、通讯地址等联系方式，并保证</w:t>
            </w:r>
            <w:r>
              <w:rPr>
                <w:rStyle w:val="7"/>
                <w:rFonts w:hint="eastAsia" w:ascii="宋体" w:hAnsi="宋体"/>
                <w:i w:val="0"/>
                <w:color w:val="000000"/>
                <w:sz w:val="24"/>
                <w:lang w:val="en-US" w:eastAsia="zh-CN"/>
              </w:rPr>
              <w:t>通讯</w:t>
            </w:r>
            <w:r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  <w:t>畅通。</w:t>
            </w:r>
          </w:p>
          <w:p>
            <w:pPr>
              <w:pStyle w:val="6"/>
              <w:spacing w:line="360" w:lineRule="exact"/>
              <w:ind w:firstLine="480" w:firstLineChars="200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  <w:t>三、不弄虚作假，不伪造、不使用假证明、假照片、假证书。</w:t>
            </w:r>
          </w:p>
          <w:p>
            <w:pPr>
              <w:pStyle w:val="6"/>
              <w:spacing w:line="360" w:lineRule="exact"/>
              <w:ind w:firstLine="480" w:firstLineChars="200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  <w:t>对违反以上承诺所造成的后果，本人自愿承担相应责任。</w:t>
            </w:r>
          </w:p>
          <w:p>
            <w:pPr>
              <w:pStyle w:val="6"/>
              <w:spacing w:line="360" w:lineRule="auto"/>
              <w:ind w:right="480" w:firstLine="5640" w:firstLineChars="2350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  <w:p>
            <w:pPr>
              <w:pStyle w:val="6"/>
              <w:spacing w:line="360" w:lineRule="auto"/>
              <w:ind w:right="480" w:firstLine="5640" w:firstLineChars="2350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  <w:p>
            <w:pPr>
              <w:pStyle w:val="6"/>
              <w:spacing w:line="360" w:lineRule="auto"/>
              <w:ind w:right="480" w:firstLine="5640" w:firstLineChars="2350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  <w:p>
            <w:pPr>
              <w:pStyle w:val="6"/>
              <w:spacing w:line="360" w:lineRule="auto"/>
              <w:ind w:right="480" w:firstLine="5640" w:firstLineChars="2350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  <w:t>报考人本人签名：</w:t>
            </w:r>
          </w:p>
          <w:p>
            <w:pPr>
              <w:pStyle w:val="6"/>
              <w:spacing w:line="360" w:lineRule="auto"/>
              <w:ind w:right="600" w:firstLine="6720" w:firstLineChars="2800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1" w:hRule="atLeast"/>
          <w:jc w:val="center"/>
        </w:trPr>
        <w:tc>
          <w:tcPr>
            <w:tcW w:w="61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  <w:r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  <w:t>备注</w:t>
            </w:r>
          </w:p>
        </w:tc>
        <w:tc>
          <w:tcPr>
            <w:tcW w:w="8669" w:type="dxa"/>
            <w:gridSpan w:val="11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jc w:val="center"/>
              <w:rPr>
                <w:rStyle w:val="7"/>
                <w:rFonts w:hint="eastAsia" w:ascii="宋体" w:hAnsi="宋体"/>
                <w:i w:val="0"/>
                <w:color w:val="000000"/>
                <w:sz w:val="24"/>
              </w:rPr>
            </w:pPr>
          </w:p>
        </w:tc>
      </w:tr>
    </w:tbl>
    <w:p>
      <w:pPr>
        <w:spacing w:line="560" w:lineRule="exact"/>
        <w:ind w:left="960" w:hanging="960"/>
      </w:pPr>
      <w:r>
        <w:rPr>
          <w:rFonts w:hint="eastAsia" w:ascii="仿宋_GB2312" w:hAnsi="黑体" w:eastAsia="仿宋_GB2312"/>
          <w:sz w:val="32"/>
          <w:szCs w:val="32"/>
        </w:rPr>
        <w:t>注意：以上表格内容必须填写真实、齐全，正反面打印。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6E180F-BFC6-45A3-A282-760991D6B4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D0F3D611-84FF-4942-915E-BDEECC92C1B3}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87EF199B-1422-42B4-A464-D89A3156C71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63F7198-FA25-4EE4-8714-65F6FA1D45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- 2 -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0MWU2Y2IzOGY0NWExMGRlYjcyYWM4ZDVlM2JkYmMifQ=="/>
  </w:docVars>
  <w:rsids>
    <w:rsidRoot w:val="2D146E0C"/>
    <w:rsid w:val="04D23811"/>
    <w:rsid w:val="1AE654C9"/>
    <w:rsid w:val="23FB7EAE"/>
    <w:rsid w:val="2D146E0C"/>
    <w:rsid w:val="5A6B1CD0"/>
    <w:rsid w:val="63A22EAF"/>
    <w:rsid w:val="6838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_Style 4"/>
    <w:qFormat/>
    <w:uiPriority w:val="0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386</Words>
  <Characters>386</Characters>
  <Lines>0</Lines>
  <Paragraphs>0</Paragraphs>
  <TotalTime>6</TotalTime>
  <ScaleCrop>false</ScaleCrop>
  <LinksUpToDate>false</LinksUpToDate>
  <CharactersWithSpaces>403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2023-03-01T02:42:00Z</dcterms:created>
  <dc:creator>. Masquerade</dc:creator>
  <cp:lastModifiedBy>. Masquerade</cp:lastModifiedBy>
  <cp:lastPrinted>2023-03-01T02:44:00Z</cp:lastPrinted>
  <dcterms:modified xsi:type="dcterms:W3CDTF">2023-06-01T08:59:55Z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0C3FC8CB3C2E4EBBBBE3F33F56E3116C_13</vt:lpwstr>
  </property>
</Properties>
</file>