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65"/>
        </w:tabs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 xml:space="preserve">6: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现场资格审查所需材料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wordWrap/>
        <w:adjustRightInd/>
        <w:snapToGrid/>
        <w:spacing w:beforeAutospacing="0" w:afterAutospacing="0" w:line="520" w:lineRule="exact"/>
        <w:ind w:firstLine="64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1.准考证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>
      <w:pPr>
        <w:wordWrap/>
        <w:adjustRightInd/>
        <w:snapToGrid/>
        <w:spacing w:beforeAutospacing="0" w:afterAutospacing="0" w:line="520" w:lineRule="exact"/>
        <w:ind w:firstLine="64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.本人身份证原件及复印件。</w:t>
      </w:r>
    </w:p>
    <w:p>
      <w:pPr>
        <w:wordWrap/>
        <w:adjustRightInd/>
        <w:snapToGrid/>
        <w:spacing w:beforeAutospacing="0" w:afterAutospacing="0" w:line="520" w:lineRule="exact"/>
        <w:ind w:firstLine="64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3.《重庆安全技术职业学院公开招聘事业单位工作人员报名登记表》（附件2）（需本人签字）原件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方正仿宋_GBK" w:hAnsi="微软雅黑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4.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毕</w:t>
      </w:r>
      <w:r>
        <w:rPr>
          <w:rFonts w:ascii="方正仿宋_GBK" w:hAnsi="微软雅黑" w:eastAsia="方正仿宋_GBK"/>
          <w:color w:val="000000"/>
          <w:sz w:val="32"/>
          <w:szCs w:val="32"/>
        </w:rPr>
        <w:t>业证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(</w:t>
      </w:r>
      <w:r>
        <w:rPr>
          <w:rFonts w:ascii="方正仿宋_GBK" w:hAnsi="微软雅黑" w:eastAsia="方正仿宋_GBK"/>
          <w:color w:val="000000"/>
          <w:sz w:val="32"/>
          <w:szCs w:val="32"/>
        </w:rPr>
        <w:t>学位证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)原件及复印件，</w:t>
      </w:r>
      <w:r>
        <w:rPr>
          <w:rFonts w:ascii="方正仿宋_GBK" w:hAnsi="微软雅黑" w:eastAsia="方正仿宋_GBK"/>
          <w:color w:val="000000"/>
          <w:sz w:val="32"/>
          <w:szCs w:val="32"/>
        </w:rPr>
        <w:t>在国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外</w:t>
      </w:r>
      <w:r>
        <w:rPr>
          <w:rFonts w:ascii="方正仿宋_GBK" w:hAnsi="微软雅黑" w:eastAsia="方正仿宋_GBK"/>
          <w:color w:val="000000"/>
          <w:sz w:val="32"/>
          <w:szCs w:val="32"/>
        </w:rPr>
        <w:t>（境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外</w:t>
      </w:r>
      <w:r>
        <w:rPr>
          <w:rFonts w:ascii="方正仿宋_GBK" w:hAnsi="微软雅黑" w:eastAsia="方正仿宋_GBK"/>
          <w:color w:val="000000"/>
          <w:sz w:val="32"/>
          <w:szCs w:val="32"/>
        </w:rPr>
        <w:t>）高校就读取得的学历（学位）还须提供教育部中国留学服务中心认证书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方正仿宋_GBK" w:hAnsi="微软雅黑" w:eastAsia="方正仿宋_GBK"/>
          <w:color w:val="000000"/>
          <w:sz w:val="32"/>
          <w:szCs w:val="32"/>
        </w:rPr>
      </w:pPr>
      <w:r>
        <w:rPr>
          <w:rFonts w:ascii="方正仿宋_GBK" w:hAnsi="微软雅黑" w:eastAsia="方正仿宋_GBK"/>
          <w:color w:val="000000"/>
          <w:kern w:val="2"/>
          <w:sz w:val="32"/>
          <w:szCs w:val="32"/>
        </w:rPr>
        <w:t>202</w:t>
      </w:r>
      <w:r>
        <w:rPr>
          <w:rFonts w:hint="eastAsia" w:ascii="方正仿宋_GBK" w:hAnsi="微软雅黑" w:eastAsia="方正仿宋_GBK"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ascii="方正仿宋_GBK" w:hAnsi="微软雅黑" w:eastAsia="方正仿宋_GBK"/>
          <w:color w:val="000000"/>
          <w:kern w:val="2"/>
          <w:sz w:val="32"/>
          <w:szCs w:val="32"/>
        </w:rPr>
        <w:t>年应届毕业生</w:t>
      </w:r>
      <w:r>
        <w:rPr>
          <w:rFonts w:hint="eastAsia" w:ascii="方正仿宋_GBK" w:hAnsi="微软雅黑" w:eastAsia="方正仿宋_GBK"/>
          <w:color w:val="000000"/>
          <w:kern w:val="2"/>
          <w:sz w:val="32"/>
          <w:szCs w:val="32"/>
        </w:rPr>
        <w:t>资格审查时暂未取得毕业证（学位证）的，可提供由院校签章的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年《毕业生就业推荐表》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原件及复印件；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岗位要求提供专业方向的，本人需提供证明学习专业方向的证明材料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；</w:t>
      </w:r>
    </w:p>
    <w:p>
      <w:pPr>
        <w:pStyle w:val="5"/>
        <w:spacing w:beforeAutospacing="0" w:afterAutospacing="0" w:line="5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招聘岗位要求中共党员（含预备党员）的，需提供相应证明材料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。</w:t>
      </w:r>
    </w:p>
    <w:p>
      <w:pPr>
        <w:pStyle w:val="5"/>
        <w:spacing w:beforeAutospacing="0" w:afterAutospacing="0"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机关事业单位正式在编的考生，必须提供加盖所在单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主管部门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公章的《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机关事业单位工作人员诚信应聘承诺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》（附件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）</w:t>
      </w:r>
      <w:r>
        <w:rPr>
          <w:rFonts w:hint="eastAsia" w:ascii="方正仿宋_GBK" w:hAnsi="微软雅黑" w:eastAsia="方正仿宋_GBK"/>
          <w:sz w:val="30"/>
          <w:szCs w:val="30"/>
          <w:highlight w:val="none"/>
        </w:rPr>
        <w:t>。</w:t>
      </w:r>
    </w:p>
    <w:p>
      <w:pPr>
        <w:pStyle w:val="2"/>
        <w:spacing w:before="0" w:beforeAutospacing="0" w:after="0" w:afterAutospacing="0" w:line="560" w:lineRule="exact"/>
        <w:ind w:right="-87" w:firstLine="643" w:firstLineChars="200"/>
        <w:rPr>
          <w:rFonts w:ascii="方正仿宋_GBK" w:hAnsi="微软雅黑" w:eastAsia="方正仿宋_GBK"/>
          <w:b/>
          <w:bCs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right="-87" w:firstLine="640" w:firstLineChars="200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czY2QyOTlhMjg0YTZiNGVkZWNkZTU5ZDgzZmFlZGM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EF72EB"/>
    <w:rsid w:val="02F2744F"/>
    <w:rsid w:val="03DE1A09"/>
    <w:rsid w:val="04FE0448"/>
    <w:rsid w:val="057E1134"/>
    <w:rsid w:val="0CC771F2"/>
    <w:rsid w:val="0F154152"/>
    <w:rsid w:val="13410BFE"/>
    <w:rsid w:val="13D35B7A"/>
    <w:rsid w:val="156465FC"/>
    <w:rsid w:val="1FC4351A"/>
    <w:rsid w:val="27B87321"/>
    <w:rsid w:val="29B81A85"/>
    <w:rsid w:val="2E8032F4"/>
    <w:rsid w:val="327350C7"/>
    <w:rsid w:val="39910EC4"/>
    <w:rsid w:val="3FB10A7E"/>
    <w:rsid w:val="421C1D21"/>
    <w:rsid w:val="44194DCA"/>
    <w:rsid w:val="448F411A"/>
    <w:rsid w:val="4D880665"/>
    <w:rsid w:val="537A4A1F"/>
    <w:rsid w:val="55372CA7"/>
    <w:rsid w:val="5FEF23A6"/>
    <w:rsid w:val="60D14D06"/>
    <w:rsid w:val="637B787C"/>
    <w:rsid w:val="645631D7"/>
    <w:rsid w:val="68274693"/>
    <w:rsid w:val="69AA5E1A"/>
    <w:rsid w:val="6A573D14"/>
    <w:rsid w:val="6B465D1A"/>
    <w:rsid w:val="6B5B4859"/>
    <w:rsid w:val="6C7317CC"/>
    <w:rsid w:val="6CCC0914"/>
    <w:rsid w:val="6EC33924"/>
    <w:rsid w:val="6EC52F0A"/>
    <w:rsid w:val="70246EA8"/>
    <w:rsid w:val="704A246A"/>
    <w:rsid w:val="71695C24"/>
    <w:rsid w:val="7277288A"/>
    <w:rsid w:val="72E46E2E"/>
    <w:rsid w:val="7C9A2A43"/>
    <w:rsid w:val="7DCE1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306</Words>
  <Characters>318</Characters>
  <Lines>2</Lines>
  <Paragraphs>1</Paragraphs>
  <TotalTime>123</TotalTime>
  <ScaleCrop>false</ScaleCrop>
  <LinksUpToDate>false</LinksUpToDate>
  <CharactersWithSpaces>324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姜文婷</cp:lastModifiedBy>
  <dcterms:modified xsi:type="dcterms:W3CDTF">2023-02-11T05:07:54Z</dcterms:modified>
  <dc:title>附件2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159FA3F61B5A4E59A07367F0CB1A0EAA</vt:lpwstr>
  </property>
</Properties>
</file>