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2023年度九江市委组织部等部门下属事业单位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高层次人才招聘报名表</w:t>
      </w:r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  <w:r>
              <w:rPr>
                <w:rFonts w:hint="eastAsia" w:cs="宋体"/>
                <w:b/>
                <w:bCs/>
                <w:lang w:eastAsia="zh-CN"/>
              </w:rPr>
              <w:t>及代码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</w:t>
            </w:r>
            <w:r>
              <w:rPr>
                <w:rFonts w:hint="eastAsia" w:eastAsia="宋体" w:cs="宋体"/>
                <w:sz w:val="18"/>
                <w:szCs w:val="18"/>
              </w:rPr>
              <w:t>细阅读2023年度九江市委组织部等部门下属事业单位</w:t>
            </w:r>
            <w:r>
              <w:rPr>
                <w:rFonts w:hint="default" w:cs="宋体"/>
                <w:sz w:val="18"/>
                <w:szCs w:val="18"/>
                <w:lang w:val="en-US"/>
              </w:rPr>
              <w:t>高</w:t>
            </w:r>
            <w:bookmarkStart w:id="0" w:name="_GoBack"/>
            <w:bookmarkEnd w:id="0"/>
            <w:r>
              <w:rPr>
                <w:rFonts w:hint="eastAsia" w:eastAsia="宋体" w:cs="宋体"/>
                <w:sz w:val="18"/>
                <w:szCs w:val="18"/>
              </w:rPr>
              <w:t>层次人才招聘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eastAsia="宋体" w:cs="宋体"/>
                <w:sz w:val="18"/>
                <w:szCs w:val="18"/>
              </w:rPr>
              <w:t>及有关</w:t>
            </w:r>
            <w:r>
              <w:rPr>
                <w:rFonts w:hint="eastAsia" w:cs="宋体"/>
                <w:sz w:val="18"/>
                <w:szCs w:val="18"/>
              </w:rPr>
              <w:t>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</w:t>
            </w:r>
            <w:r>
              <w:rPr>
                <w:rFonts w:hint="eastAsia" w:cs="宋体"/>
                <w:b/>
                <w:bCs/>
                <w:lang w:eastAsia="zh-CN"/>
              </w:rPr>
              <w:t>社</w:t>
            </w:r>
            <w:r>
              <w:rPr>
                <w:rFonts w:hint="eastAsia" w:cs="宋体"/>
                <w:b/>
                <w:bCs/>
              </w:rPr>
              <w:t>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27FB8993"/>
    <w:rsid w:val="32EE488B"/>
    <w:rsid w:val="3A0F40BA"/>
    <w:rsid w:val="3FFBE04C"/>
    <w:rsid w:val="67FDC054"/>
    <w:rsid w:val="6D535020"/>
    <w:rsid w:val="6FFFA8D7"/>
    <w:rsid w:val="77CB1E32"/>
    <w:rsid w:val="77DF42EE"/>
    <w:rsid w:val="79DB065C"/>
    <w:rsid w:val="7EFF248F"/>
    <w:rsid w:val="7FFF9AF0"/>
    <w:rsid w:val="8FEF02C1"/>
    <w:rsid w:val="BFFF20CE"/>
    <w:rsid w:val="CF1F34C5"/>
    <w:rsid w:val="DCA58B72"/>
    <w:rsid w:val="DFFD4F90"/>
    <w:rsid w:val="EF47E22A"/>
    <w:rsid w:val="EFFCAAAE"/>
    <w:rsid w:val="F57962EE"/>
    <w:rsid w:val="FBE72AB7"/>
    <w:rsid w:val="FD6B26E5"/>
    <w:rsid w:val="FEB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2018-05-15T01:14:00Z</dcterms:created>
  <dc:creator>楚楚</dc:creator>
  <cp:lastModifiedBy>陈敏萱</cp:lastModifiedBy>
  <cp:lastPrinted>2019-09-06T07:34:00Z</cp:lastPrinted>
  <dcterms:modified xsi:type="dcterms:W3CDTF">2023-06-09T16:07:35Z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