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70" w:rsidRDefault="00AC2870" w:rsidP="00AC2870">
      <w:pPr>
        <w:spacing w:line="520" w:lineRule="exact"/>
        <w:jc w:val="left"/>
        <w:rPr>
          <w:rFonts w:ascii="仿宋" w:eastAsia="仿宋" w:hAnsi="仿宋" w:cs="仿宋"/>
          <w:snapToGrid w:val="0"/>
          <w:spacing w:val="-26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-26"/>
          <w:sz w:val="32"/>
          <w:szCs w:val="32"/>
        </w:rPr>
        <w:t>附件2</w:t>
      </w:r>
    </w:p>
    <w:p w:rsidR="00AC2870" w:rsidRDefault="00AC2870" w:rsidP="00AC287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深圳市</w:t>
      </w:r>
      <w:r w:rsidR="00B71C26">
        <w:rPr>
          <w:rFonts w:ascii="宋体" w:hAnsi="宋体" w:cs="宋体" w:hint="eastAsia"/>
          <w:b/>
          <w:bCs/>
          <w:sz w:val="36"/>
          <w:szCs w:val="36"/>
        </w:rPr>
        <w:t>居民家庭经济状况核对</w:t>
      </w:r>
      <w:r>
        <w:rPr>
          <w:rFonts w:ascii="宋体" w:hAnsi="宋体" w:cs="宋体" w:hint="eastAsia"/>
          <w:b/>
          <w:bCs/>
          <w:sz w:val="36"/>
          <w:szCs w:val="36"/>
        </w:rPr>
        <w:t>中心员额招聘报名表</w:t>
      </w:r>
    </w:p>
    <w:p w:rsidR="00AC2870" w:rsidRDefault="00AC2870" w:rsidP="00AC2870"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 w:rsidR="00AC2870" w:rsidRPr="00A945C4" w:rsidTr="004A0F71">
        <w:trPr>
          <w:cantSplit/>
          <w:trHeight w:val="59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="34" w:hangingChars="14" w:hanging="34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近期大一寸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正面免冠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彩色相片</w:t>
            </w:r>
          </w:p>
        </w:tc>
      </w:tr>
      <w:tr w:rsidR="00AC2870" w:rsidRPr="00A945C4" w:rsidTr="004A0F71">
        <w:trPr>
          <w:cantSplit/>
          <w:trHeight w:val="59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参加</w:t>
            </w:r>
            <w:r w:rsidRPr="00A945C4">
              <w:rPr>
                <w:rFonts w:ascii="黑体" w:eastAsia="黑体" w:hAnsi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3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</w:t>
            </w:r>
            <w:r w:rsidRPr="00A945C4"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聘</w:t>
            </w:r>
            <w:r w:rsidRPr="00A945C4">
              <w:rPr>
                <w:rFonts w:ascii="黑体" w:eastAsia="黑体" w:hAnsi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79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14"/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现居住</w:t>
            </w:r>
            <w:r w:rsidRPr="00A945C4"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53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32947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大   学</w:t>
            </w:r>
            <w:r w:rsidR="00AC2870" w:rsidRPr="00A945C4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="00AC2870" w:rsidRPr="00A945C4">
              <w:rPr>
                <w:rFonts w:ascii="黑体" w:eastAsia="黑体" w:hAnsi="黑体" w:hint="eastAsia"/>
                <w:kern w:val="0"/>
                <w:sz w:val="24"/>
              </w:rPr>
              <w:t xml:space="preserve">   </w:t>
            </w:r>
            <w:r w:rsidR="00AC2870" w:rsidRPr="00A945C4">
              <w:rPr>
                <w:rFonts w:ascii="黑体" w:eastAsia="黑体" w:hAnsi="黑体"/>
                <w:spacing w:val="336"/>
                <w:kern w:val="0"/>
                <w:sz w:val="24"/>
              </w:rPr>
              <w:t>以上学习经</w:t>
            </w:r>
            <w:r w:rsidR="00AC2870" w:rsidRPr="00A945C4">
              <w:rPr>
                <w:rFonts w:ascii="黑体" w:eastAsia="黑体" w:hAnsi="黑体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所学专</w:t>
            </w:r>
            <w:r w:rsidRPr="00A945C4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1" w:left="-107" w:rightChars="-49" w:right="-103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 w:rsidRPr="00A945C4">
              <w:rPr>
                <w:rFonts w:ascii="宋体" w:hAnsi="宋体"/>
                <w:spacing w:val="-18"/>
                <w:sz w:val="24"/>
              </w:rPr>
              <w:t>学习形式</w:t>
            </w:r>
            <w:r w:rsidRPr="00A945C4">
              <w:rPr>
                <w:rFonts w:ascii="宋体" w:hAnsi="宋体" w:hint="eastAsia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学位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51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pacing w:val="330"/>
                <w:kern w:val="0"/>
                <w:sz w:val="24"/>
              </w:rPr>
              <w:t>主要工作经</w:t>
            </w:r>
            <w:r w:rsidRPr="00A945C4">
              <w:rPr>
                <w:rFonts w:ascii="黑体" w:eastAsia="黑体" w:hAnsi="黑体"/>
                <w:spacing w:val="30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484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职务</w:t>
            </w: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24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lastRenderedPageBreak/>
              <w:t>何时何地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受过何种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686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有何特长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84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家庭成员</w:t>
            </w:r>
            <w:r w:rsidRPr="00A945C4">
              <w:rPr>
                <w:rFonts w:ascii="黑体" w:eastAsia="黑体" w:hAnsi="黑体" w:hint="eastAsia"/>
                <w:sz w:val="24"/>
              </w:rPr>
              <w:t>（包括配偶、子女）</w:t>
            </w:r>
            <w:r w:rsidRPr="00A945C4">
              <w:rPr>
                <w:rFonts w:ascii="黑体" w:eastAsia="黑体" w:hAnsi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16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个人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 w:rsidRPr="00A945C4">
              <w:rPr>
                <w:rFonts w:ascii="宋体" w:hAnsi="宋体" w:hint="eastAsia"/>
                <w:sz w:val="24"/>
              </w:rPr>
              <w:t>。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C2870" w:rsidRPr="00A945C4" w:rsidRDefault="00AC2870" w:rsidP="004A0F71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 w:rsidR="00AC2870" w:rsidRDefault="00AC2870" w:rsidP="00AC287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1、工作单位及现任职务：工作单位、部门及所任职务要填写全称。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ascii="宋体" w:hAnsi="宋体" w:hint="eastAsia"/>
          <w:spacing w:val="-10"/>
          <w:sz w:val="24"/>
          <w:szCs w:val="28"/>
        </w:rPr>
        <w:t>A4纸双面打印</w:t>
      </w:r>
    </w:p>
    <w:p w:rsidR="00602184" w:rsidRPr="00AC2870" w:rsidRDefault="00DB4790"/>
    <w:sectPr w:rsidR="00602184" w:rsidRPr="00AC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90" w:rsidRDefault="00DB4790" w:rsidP="00A32947">
      <w:r>
        <w:separator/>
      </w:r>
    </w:p>
  </w:endnote>
  <w:endnote w:type="continuationSeparator" w:id="0">
    <w:p w:rsidR="00DB4790" w:rsidRDefault="00DB4790" w:rsidP="00A3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90" w:rsidRDefault="00DB4790" w:rsidP="00A32947">
      <w:r>
        <w:separator/>
      </w:r>
    </w:p>
  </w:footnote>
  <w:footnote w:type="continuationSeparator" w:id="0">
    <w:p w:rsidR="00DB4790" w:rsidRDefault="00DB4790" w:rsidP="00A3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70"/>
    <w:rsid w:val="00532034"/>
    <w:rsid w:val="00A32947"/>
    <w:rsid w:val="00A649E9"/>
    <w:rsid w:val="00AC2870"/>
    <w:rsid w:val="00B40818"/>
    <w:rsid w:val="00B71C26"/>
    <w:rsid w:val="00B75520"/>
    <w:rsid w:val="00D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94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94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94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9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546</Characters>
  <Application>Microsoft Office Word</Application>
  <DocSecurity>0</DocSecurity>
  <Lines>4</Lines>
  <Paragraphs>1</Paragraphs>
  <ScaleCrop>false</ScaleCrop>
  <Company>P R C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赵纯娟</cp:lastModifiedBy>
  <cp:revision>4</cp:revision>
  <dcterms:created xsi:type="dcterms:W3CDTF">2021-11-17T03:08:00Z</dcterms:created>
  <dcterms:modified xsi:type="dcterms:W3CDTF">2021-11-17T07:24:00Z</dcterms:modified>
</cp:coreProperties>
</file>