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925"/>
        <w:tblOverlap w:val="never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0"/>
        <w:gridCol w:w="349"/>
        <w:gridCol w:w="206"/>
        <w:gridCol w:w="150"/>
        <w:gridCol w:w="305"/>
        <w:gridCol w:w="51"/>
        <w:gridCol w:w="356"/>
        <w:gridCol w:w="83"/>
        <w:gridCol w:w="273"/>
        <w:gridCol w:w="356"/>
        <w:gridCol w:w="226"/>
        <w:gridCol w:w="130"/>
        <w:gridCol w:w="20"/>
        <w:gridCol w:w="336"/>
        <w:gridCol w:w="356"/>
        <w:gridCol w:w="356"/>
        <w:gridCol w:w="17"/>
        <w:gridCol w:w="339"/>
        <w:gridCol w:w="356"/>
        <w:gridCol w:w="356"/>
        <w:gridCol w:w="356"/>
        <w:gridCol w:w="356"/>
        <w:gridCol w:w="52"/>
        <w:gridCol w:w="304"/>
        <w:gridCol w:w="281"/>
        <w:gridCol w:w="75"/>
        <w:gridCol w:w="356"/>
        <w:gridCol w:w="459"/>
        <w:gridCol w:w="205"/>
        <w:gridCol w:w="63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3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9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照片（近期彩色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免冠正面）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8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91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255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（没有填“无”）</w:t>
            </w:r>
          </w:p>
        </w:tc>
        <w:tc>
          <w:tcPr>
            <w:tcW w:w="17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是否在编在岗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符合条件的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5" w:hRule="atLeast"/>
          <w:jc w:val="center"/>
        </w:trPr>
        <w:tc>
          <w:tcPr>
            <w:tcW w:w="18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教师资格证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学段</w:t>
            </w:r>
          </w:p>
        </w:tc>
        <w:tc>
          <w:tcPr>
            <w:tcW w:w="149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教师资格证学科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36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报考条件所属类别（所属类别后打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000000"/>
                <w:sz w:val="24"/>
                <w:szCs w:val="24"/>
                <w:lang w:eastAsia="zh-CN"/>
              </w:rPr>
              <w:t>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05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1. 普通高等教育院校第一批次录取的全日制本科生；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136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305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. 普通高等教育硕士研究生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及以上学历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0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eastAsia="zh-CN"/>
              </w:rPr>
              <w:t>个人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020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（从高中起填写，无时间间断，空白时间写待业）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0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020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100" w:firstLine="493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本人已知悉本次人才引进公告内容，保证遵守各项规定。所填写的信息准确无误，所提交的证件、资料真实有效。如有违反上述承诺，所产生的一切后果由本人承担。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320" w:firstLineChars="18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518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3" w:hRule="atLeast"/>
          <w:jc w:val="center"/>
        </w:trPr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020" w:type="dxa"/>
            <w:gridSpan w:val="2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72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审查人（签字）：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72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72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5"/>
          <w:sz w:val="36"/>
          <w:szCs w:val="36"/>
          <w:lang w:val="en-US" w:eastAsia="zh-CN"/>
        </w:rPr>
        <w:t>2023年台前县教育系统公开引进高层次和急需紧缺人才报名表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岗位代码：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00" w:lineRule="auto"/>
        <w:ind w:firstLine="630" w:firstLineChars="300"/>
        <w:jc w:val="center"/>
        <w:textAlignment w:val="auto"/>
      </w:pPr>
    </w:p>
    <w:sectPr>
      <w:headerReference r:id="rId3" w:type="default"/>
      <w:footerReference r:id="rId4" w:type="default"/>
      <w:pgSz w:w="11905" w:h="16838"/>
      <w:pgMar w:top="1803" w:right="1440" w:bottom="1417" w:left="1440" w:header="0" w:footer="98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exact"/>
      <w:jc w:val="both"/>
      <w:rPr>
        <w:sz w:val="18"/>
        <w:szCs w:val="20"/>
      </w:rPr>
    </w:pPr>
    <w:r>
      <w:rPr>
        <w:rFonts w:hint="default" w:ascii="Times New Roman" w:hAnsi="Times New Roman" w:eastAsia="仿宋_GB2312" w:cs="Times New Roman"/>
        <w:sz w:val="24"/>
        <w:szCs w:val="24"/>
      </w:rPr>
      <w:t>备注：1、此表除资格审查意见由负责资格审查的工作人员填写外，其它项目均由报考者填写</w:t>
    </w:r>
    <w:r>
      <w:rPr>
        <w:rFonts w:hint="default" w:ascii="Times New Roman" w:hAnsi="Times New Roman" w:eastAsia="仿宋_GB2312" w:cs="Times New Roman"/>
        <w:sz w:val="24"/>
        <w:szCs w:val="24"/>
        <w:lang w:eastAsia="zh-CN"/>
      </w:rPr>
      <w:t>；</w:t>
    </w:r>
    <w:r>
      <w:rPr>
        <w:rFonts w:hint="default" w:ascii="Times New Roman" w:hAnsi="Times New Roman" w:eastAsia="仿宋_GB2312" w:cs="Times New Roman"/>
        <w:sz w:val="24"/>
        <w:szCs w:val="24"/>
        <w:lang w:val="en-US" w:eastAsia="zh-CN"/>
      </w:rPr>
      <w:t>2</w:t>
    </w:r>
    <w:r>
      <w:rPr>
        <w:rFonts w:hint="default" w:ascii="Times New Roman" w:hAnsi="Times New Roman" w:eastAsia="仿宋_GB2312" w:cs="Times New Roman"/>
        <w:sz w:val="24"/>
        <w:szCs w:val="24"/>
      </w:rPr>
      <w:t>、</w:t>
    </w:r>
    <w:r>
      <w:rPr>
        <w:rFonts w:hint="default" w:ascii="Times New Roman" w:hAnsi="Times New Roman" w:eastAsia="仿宋_GB2312" w:cs="Times New Roman"/>
        <w:sz w:val="24"/>
        <w:szCs w:val="24"/>
        <w:lang w:val="en-US" w:eastAsia="zh-CN"/>
      </w:rPr>
      <w:t>报名表各栏目内容须打印，手写无效，本人承诺一栏报名人签名须考生本人在报名现场亲笔签名，代签或提前签名视为无效</w:t>
    </w:r>
    <w:r>
      <w:rPr>
        <w:sz w:val="21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08LtQsAgAAVQ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Twu1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仿宋_GB2312" w:cs="Times New Roman"/>
        <w:sz w:val="24"/>
        <w:szCs w:val="24"/>
        <w:lang w:val="en-US" w:eastAsia="zh-CN"/>
      </w:rPr>
      <w:t>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32"/>
        <w:szCs w:val="32"/>
        <w:lang w:eastAsia="zh-CN"/>
      </w:rPr>
    </w:pPr>
  </w:p>
  <w:p>
    <w:pPr>
      <w:pStyle w:val="4"/>
      <w:rPr>
        <w:rFonts w:hint="eastAsia" w:ascii="仿宋_GB2312" w:hAnsi="仿宋_GB2312" w:eastAsia="仿宋_GB2312" w:cs="仿宋_GB2312"/>
        <w:sz w:val="32"/>
        <w:szCs w:val="32"/>
        <w:lang w:eastAsia="zh-CN"/>
      </w:rPr>
    </w:pPr>
  </w:p>
  <w:p>
    <w:pPr>
      <w:pStyle w:val="4"/>
      <w:rPr>
        <w:rFonts w:hint="eastAsia" w:ascii="仿宋_GB2312" w:hAnsi="仿宋_GB2312" w:eastAsia="仿宋_GB2312" w:cs="仿宋_GB2312"/>
        <w:sz w:val="32"/>
        <w:szCs w:val="32"/>
        <w:lang w:eastAsia="zh-CN"/>
      </w:rPr>
    </w:pPr>
  </w:p>
  <w:p>
    <w:pPr>
      <w:pStyle w:val="4"/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  <w:r>
      <w:rPr>
        <w:rFonts w:hint="eastAsia" w:ascii="仿宋_GB2312" w:hAnsi="仿宋_GB2312" w:eastAsia="仿宋_GB2312" w:cs="仿宋_GB2312"/>
        <w:sz w:val="32"/>
        <w:szCs w:val="32"/>
        <w:lang w:eastAsia="zh-CN"/>
      </w:rPr>
      <w:t>附件</w:t>
    </w:r>
    <w:r>
      <w:rPr>
        <w:rFonts w:hint="eastAsia" w:ascii="仿宋_GB2312" w:hAnsi="仿宋_GB2312" w:eastAsia="仿宋_GB2312" w:cs="仿宋_GB2312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YWY2MzcwNjg5MzI3ODU2YzljZGMyNWU5Yjg1YTEifQ=="/>
  </w:docVars>
  <w:rsids>
    <w:rsidRoot w:val="661F42DC"/>
    <w:rsid w:val="08725299"/>
    <w:rsid w:val="15DB7533"/>
    <w:rsid w:val="17490B74"/>
    <w:rsid w:val="178619DD"/>
    <w:rsid w:val="21B30ADB"/>
    <w:rsid w:val="439C1F7F"/>
    <w:rsid w:val="52524BF4"/>
    <w:rsid w:val="57B8364E"/>
    <w:rsid w:val="5A155D90"/>
    <w:rsid w:val="661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362</Characters>
  <Lines>0</Lines>
  <Paragraphs>0</Paragraphs>
  <TotalTime>0</TotalTime>
  <ScaleCrop>false</ScaleCrop>
  <LinksUpToDate>false</LinksUpToDate>
  <CharactersWithSpaces>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2023-05-31T10:19:00Z</dcterms:created>
  <dc:creator>714898560@qq.com</dc:creator>
  <cp:lastModifiedBy>714898560@qq.com</cp:lastModifiedBy>
  <cp:lastPrinted>2023-06-15T07:58:00Z</cp:lastPrinted>
  <dcterms:modified xsi:type="dcterms:W3CDTF">2023-06-15T10:36:16Z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0E65820B0DF340289EFBFAA4D8F518F1_11</vt:lpwstr>
  </property>
</Properties>
</file>