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4" w:leftChars="-67" w:hanging="140" w:hangingChars="44"/>
        <w:jc w:val="left"/>
        <w:rPr>
          <w:rFonts w:hint="eastAsia"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同意报考证明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枣庄市外事服务中心</w:t>
      </w:r>
      <w:r>
        <w:rPr>
          <w:rFonts w:hint="eastAsia" w:ascii="仿宋_GB2312" w:hAnsi="仿宋_GB2312" w:eastAsia="仿宋_GB2312" w:cs="仿宋_GB2312"/>
          <w:kern w:val="0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本单位职工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，性别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（男/女），身份证号码：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月入职，目前在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Cs w:val="32"/>
        </w:rPr>
        <w:t>（单位名称+科室）工作，系本单位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（在编/备案制/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人事</w:t>
      </w:r>
      <w:r>
        <w:rPr>
          <w:rFonts w:hint="eastAsia" w:ascii="仿宋_GB2312" w:hAnsi="仿宋_GB2312" w:eastAsia="仿宋_GB2312" w:cs="仿宋_GB2312"/>
          <w:kern w:val="0"/>
          <w:szCs w:val="32"/>
        </w:rPr>
        <w:t>代理/合同制）人员，该同志人事关系现在本单位，本单位同意其参加20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枣庄市外事服务中心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急需紧缺人才引进招聘</w:t>
      </w:r>
      <w:r>
        <w:rPr>
          <w:rFonts w:hint="eastAsia" w:ascii="仿宋_GB2312" w:hAnsi="仿宋_GB2312" w:eastAsia="仿宋_GB2312" w:cs="仿宋_GB2312"/>
          <w:kern w:val="0"/>
          <w:szCs w:val="32"/>
        </w:rPr>
        <w:t>，如其被录用，本单位将配合办理其人事关系、人事档案、工资、党团关系等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转移</w:t>
      </w:r>
      <w:r>
        <w:rPr>
          <w:rFonts w:hint="eastAsia" w:ascii="仿宋_GB2312" w:hAnsi="仿宋_GB2312" w:eastAsia="仿宋_GB2312" w:cs="仿宋_GB2312"/>
          <w:kern w:val="0"/>
          <w:szCs w:val="32"/>
        </w:rPr>
        <w:t>手续。</w:t>
      </w:r>
    </w:p>
    <w:p>
      <w:pPr>
        <w:spacing w:line="560" w:lineRule="exact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联系人：                联系方式：</w:t>
      </w:r>
    </w:p>
    <w:p>
      <w:pPr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ind w:left="0" w:leftChars="0" w:firstLine="5440" w:firstLineChars="1700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ind w:left="0" w:leftChars="0" w:firstLine="5440" w:firstLineChars="1700"/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（单位公章）</w:t>
      </w:r>
    </w:p>
    <w:p>
      <w:pPr>
        <w:ind w:left="0" w:leftChars="0" w:firstLine="5440" w:firstLineChars="1700"/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zRiZDY5Y2UxZmEyOWIzMzVkMWMxN2UzM2E1ODcifQ=="/>
  </w:docVars>
  <w:rsids>
    <w:rsidRoot w:val="00000000"/>
    <w:rsid w:val="187A66DF"/>
    <w:rsid w:val="228C104B"/>
    <w:rsid w:val="24152CA1"/>
    <w:rsid w:val="28E84B02"/>
    <w:rsid w:val="295757E3"/>
    <w:rsid w:val="35A7004F"/>
    <w:rsid w:val="3FE536D1"/>
    <w:rsid w:val="52701540"/>
    <w:rsid w:val="541F4FCC"/>
    <w:rsid w:val="54B27BEE"/>
    <w:rsid w:val="59F36CDF"/>
    <w:rsid w:val="5B557525"/>
    <w:rsid w:val="60060FF3"/>
    <w:rsid w:val="6C300885"/>
    <w:rsid w:val="7E1F7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2</TotalTime>
  <ScaleCrop>false</ScaleCrop>
  <LinksUpToDate>false</LinksUpToDate>
  <CharactersWithSpaces>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草原风</cp:lastModifiedBy>
  <dcterms:modified xsi:type="dcterms:W3CDTF">2023-04-06T01:14:14Z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C29A6F4F450347C9B5CFE7FB93A1D4ED</vt:lpwstr>
  </property>
</Properties>
</file>