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252" w:lineRule="auto"/>
        <w:ind w:right="794"/>
        <w:jc w:val="left"/>
        <w:textAlignment w:val="baseline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pacing w:val="-15"/>
          <w:sz w:val="24"/>
          <w:szCs w:val="24"/>
          <w:lang w:val="en-US" w:eastAsia="zh-CN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5"/>
          <w:sz w:val="24"/>
          <w:szCs w:val="24"/>
          <w:lang w:val="en-US" w:eastAsia="zh-CN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after="0" w:afterLines="50" w:line="252" w:lineRule="auto"/>
        <w:ind w:right="0"/>
        <w:jc w:val="center"/>
        <w:textAlignment w:val="baseline"/>
        <w:outlineLvl w:val="9"/>
        <w:rPr>
          <w:rFonts w:ascii="黑体" w:hAnsi="黑体" w:eastAsia="黑体" w:cs="黑体"/>
          <w:spacing w:val="-14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-15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贵州水利水电职业技术学院2023年公开招聘事业单位工作人员报名信息表</w:t>
      </w:r>
    </w:p>
    <w:tbl>
      <w:tblPr>
        <w:tblStyle w:val="4"/>
        <w:tblW w:w="95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591"/>
        <w:gridCol w:w="135"/>
        <w:gridCol w:w="755"/>
        <w:gridCol w:w="931"/>
        <w:gridCol w:w="149"/>
        <w:gridCol w:w="360"/>
        <w:gridCol w:w="298"/>
        <w:gridCol w:w="62"/>
        <w:gridCol w:w="749"/>
        <w:gridCol w:w="670"/>
        <w:gridCol w:w="512"/>
        <w:gridCol w:w="13"/>
        <w:gridCol w:w="287"/>
        <w:gridCol w:w="1063"/>
        <w:gridCol w:w="23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3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姓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名</w:t>
            </w:r>
          </w:p>
        </w:tc>
        <w:tc>
          <w:tcPr>
            <w:tcW w:w="16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性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别</w:t>
            </w:r>
          </w:p>
        </w:tc>
        <w:tc>
          <w:tcPr>
            <w:tcW w:w="14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1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民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族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9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3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身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份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证号</w:t>
            </w:r>
          </w:p>
        </w:tc>
        <w:tc>
          <w:tcPr>
            <w:tcW w:w="249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生日期</w:t>
            </w:r>
          </w:p>
        </w:tc>
        <w:tc>
          <w:tcPr>
            <w:tcW w:w="187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3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政治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面貌</w:t>
            </w:r>
          </w:p>
        </w:tc>
        <w:tc>
          <w:tcPr>
            <w:tcW w:w="249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户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籍所在地</w:t>
            </w:r>
          </w:p>
        </w:tc>
        <w:tc>
          <w:tcPr>
            <w:tcW w:w="187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3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历</w:t>
            </w:r>
          </w:p>
        </w:tc>
        <w:tc>
          <w:tcPr>
            <w:tcW w:w="249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位</w:t>
            </w:r>
          </w:p>
        </w:tc>
        <w:tc>
          <w:tcPr>
            <w:tcW w:w="187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9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毕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业院校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及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3744" w:type="dxa"/>
            <w:gridSpan w:val="9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毕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业时间</w:t>
            </w:r>
          </w:p>
        </w:tc>
        <w:tc>
          <w:tcPr>
            <w:tcW w:w="234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作单位</w:t>
            </w:r>
          </w:p>
        </w:tc>
        <w:tc>
          <w:tcPr>
            <w:tcW w:w="233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作年限</w:t>
            </w:r>
          </w:p>
        </w:tc>
        <w:tc>
          <w:tcPr>
            <w:tcW w:w="1195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pacing w:val="-4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参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工作时间</w:t>
            </w:r>
          </w:p>
        </w:tc>
        <w:tc>
          <w:tcPr>
            <w:tcW w:w="2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业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lang w:val="en-US" w:eastAsia="zh-CN"/>
              </w:rPr>
              <w:t>技术职务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lang w:val="en-US" w:eastAsia="zh-CN"/>
              </w:rPr>
              <w:t>（职称）</w:t>
            </w:r>
          </w:p>
        </w:tc>
        <w:tc>
          <w:tcPr>
            <w:tcW w:w="2549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545" w:type="dxa"/>
            <w:gridSpan w:val="5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pacing w:val="22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2"/>
                <w:sz w:val="21"/>
                <w:szCs w:val="21"/>
              </w:rPr>
              <w:t>职业(从业)资格</w:t>
            </w:r>
            <w:r>
              <w:rPr>
                <w:rFonts w:ascii="仿宋" w:hAnsi="仿宋" w:eastAsia="仿宋" w:cs="仿宋"/>
                <w:spacing w:val="20"/>
                <w:sz w:val="21"/>
                <w:szCs w:val="21"/>
              </w:rPr>
              <w:t>证</w:t>
            </w:r>
          </w:p>
        </w:tc>
        <w:tc>
          <w:tcPr>
            <w:tcW w:w="234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报考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岗位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代码</w:t>
            </w:r>
          </w:p>
        </w:tc>
        <w:tc>
          <w:tcPr>
            <w:tcW w:w="3731" w:type="dxa"/>
            <w:gridSpan w:val="8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34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893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是否满足该岗位要求的其它报考</w:t>
            </w:r>
            <w:r>
              <w:rPr>
                <w:rFonts w:ascii="仿宋" w:hAnsi="仿宋" w:eastAsia="仿宋" w:cs="仿宋"/>
                <w:sz w:val="21"/>
                <w:szCs w:val="21"/>
              </w:rPr>
              <w:t>条件</w:t>
            </w:r>
          </w:p>
        </w:tc>
        <w:tc>
          <w:tcPr>
            <w:tcW w:w="5643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209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要简历</w:t>
            </w:r>
          </w:p>
        </w:tc>
        <w:tc>
          <w:tcPr>
            <w:tcW w:w="7443" w:type="dxa"/>
            <w:gridSpan w:val="1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其它需要说明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事项</w:t>
            </w:r>
          </w:p>
        </w:tc>
        <w:tc>
          <w:tcPr>
            <w:tcW w:w="7443" w:type="dxa"/>
            <w:gridSpan w:val="1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9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报考信息确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认栏</w:t>
            </w:r>
          </w:p>
        </w:tc>
        <w:tc>
          <w:tcPr>
            <w:tcW w:w="7443" w:type="dxa"/>
            <w:gridSpan w:val="1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考生签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名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：                代报人员签名：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原 单 位 意 </w:t>
            </w:r>
            <w:r>
              <w:rPr>
                <w:rFonts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256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>提</w:t>
            </w: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供单位证明或单位意见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023 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年 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月  日(盖章)</w:t>
            </w:r>
          </w:p>
        </w:tc>
        <w:tc>
          <w:tcPr>
            <w:tcW w:w="7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position w:val="7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pacing w:val="-3"/>
                <w:position w:val="7"/>
                <w:sz w:val="21"/>
                <w:szCs w:val="21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单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初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意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见</w:t>
            </w:r>
          </w:p>
        </w:tc>
        <w:tc>
          <w:tcPr>
            <w:tcW w:w="223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审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查人签字：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 xml:space="preserve"> 年 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月  日(盖章</w:t>
            </w:r>
            <w:r>
              <w:rPr>
                <w:rFonts w:ascii="仿宋" w:hAnsi="仿宋" w:eastAsia="仿宋" w:cs="仿宋"/>
                <w:sz w:val="21"/>
                <w:szCs w:val="21"/>
              </w:rPr>
              <w:t>)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position w:val="7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pacing w:val="-3"/>
                <w:position w:val="7"/>
                <w:sz w:val="21"/>
                <w:szCs w:val="21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单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意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见</w:t>
            </w:r>
          </w:p>
        </w:tc>
        <w:tc>
          <w:tcPr>
            <w:tcW w:w="2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>审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查人签字：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2023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年 月 日(盖章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)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021" w:right="1285" w:bottom="0" w:left="107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Dk5NTYyODRjZjk0MDMxYTI1MDk4ZjE2YzM0ZmE0NTMifQ=="/>
  </w:docVars>
  <w:rsids>
    <w:rsidRoot w:val="00000000"/>
    <w:rsid w:val="113070F9"/>
    <w:rsid w:val="21775884"/>
    <w:rsid w:val="2E1479A0"/>
    <w:rsid w:val="405100DB"/>
    <w:rsid w:val="4596040B"/>
    <w:rsid w:val="6DCA0EA6"/>
    <w:rsid w:val="7AAE3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496</Words>
  <Characters>626</Characters>
  <TotalTime>4</TotalTime>
  <ScaleCrop>false</ScaleCrop>
  <LinksUpToDate>false</LinksUpToDate>
  <CharactersWithSpaces>686</CharactersWithSpaces>
  <Application>WPS Office_10.8.2.7090_F1E327BC-269C-435d-A152-05C5408002CA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2023-03-28T02:22:00Z</dcterms:created>
  <dc:creator>万户网络</dc:creator>
  <cp:lastModifiedBy>知行一</cp:lastModifiedBy>
  <dcterms:modified xsi:type="dcterms:W3CDTF">2023-06-20T06:59:23Z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2023-06-20T14:18:35Z</vt:filetime>
  </property>
  <property fmtid="{D5CDD505-2E9C-101B-9397-08002B2CF9AE}" pid="4" name="KSOProductBuildVer">
    <vt:lpwstr>2052-10.8.2.7090</vt:lpwstr>
  </property>
  <property fmtid="{D5CDD505-2E9C-101B-9397-08002B2CF9AE}" pid="5" name="ICV">
    <vt:lpwstr>65777D86845245588D23BFF82A5766BD_13</vt:lpwstr>
  </property>
</Properties>
</file>