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800" w:lineRule="exact"/>
        <w:jc w:val="both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附件5</w:t>
      </w:r>
      <w:bookmarkStart w:id="0" w:name="_GoBack"/>
      <w:bookmarkEnd w:id="0"/>
    </w:p>
    <w:p>
      <w:pPr>
        <w:spacing w:after="312" w:afterLines="100" w:line="800" w:lineRule="exact"/>
        <w:jc w:val="center"/>
        <w:rPr>
          <w:rFonts w:hint="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在职人员单位同意应聘证明</w:t>
      </w:r>
    </w:p>
    <w:p>
      <w:pPr>
        <w:spacing w:line="800" w:lineRule="exact"/>
        <w:ind w:firstLine="800" w:firstLineChars="250"/>
        <w:rPr>
          <w:rFonts w:hint="eastAsia" w:ascii="仿宋" w:hAnsi="仿宋" w:eastAsia="仿宋" w:cs="仿宋"/>
          <w:sz w:val="32"/>
          <w:szCs w:val="32"/>
          <w:u w:val="single"/>
        </w:rPr>
      </w:pPr>
    </w:p>
    <w:p>
      <w:pPr>
        <w:spacing w:line="800" w:lineRule="exact"/>
        <w:ind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（姓名）系我单位人员，经研究决定，同意该同志应聘齐鲁工业大学（山东省科学院）公开招聘的工作岗位。</w:t>
      </w:r>
    </w:p>
    <w:p>
      <w:pPr>
        <w:spacing w:line="8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</w:t>
      </w:r>
    </w:p>
    <w:p>
      <w:pPr>
        <w:spacing w:line="800" w:lineRule="exact"/>
        <w:ind w:firstLine="6240" w:firstLineChars="19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单位盖章</w:t>
      </w:r>
    </w:p>
    <w:p>
      <w:pPr>
        <w:spacing w:line="800" w:lineRule="exact"/>
        <w:ind w:firstLine="64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年    月    日</w:t>
      </w:r>
    </w:p>
    <w:p>
      <w:pPr>
        <w:spacing w:line="800" w:lineRule="exact"/>
        <w:rPr>
          <w:rFonts w:hint="eastAsia" w:ascii="黑体" w:hAnsi="黑体" w:eastAsia="黑体" w:cs="黑体"/>
          <w:sz w:val="24"/>
        </w:rPr>
      </w:pPr>
    </w:p>
    <w:p>
      <w:pPr>
        <w:spacing w:line="800" w:lineRule="exac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注：本介绍信需应聘人员所在单位人事部门出具。</w:t>
      </w:r>
    </w:p>
    <w:p>
      <w:pPr>
        <w:spacing w:line="560" w:lineRule="exact"/>
        <w:rPr>
          <w:rFonts w:hint="eastAsia" w:ascii="仿宋" w:hAnsi="仿宋" w:eastAsia="仿宋" w:cs="仿宋"/>
        </w:rPr>
      </w:pPr>
    </w:p>
    <w:p>
      <w:pPr>
        <w:spacing w:line="800" w:lineRule="exact"/>
      </w:pPr>
      <w:r>
        <w:rPr>
          <w:rFonts w:hint="eastAsia" w:ascii="仿宋" w:hAnsi="仿宋" w:eastAsia="仿宋" w:cs="仿宋"/>
          <w:sz w:val="32"/>
          <w:szCs w:val="32"/>
        </w:rPr>
        <w:t>出具证明联系人：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YTAwNzhlNGVhOTMzOTU2YzI0ZjE1YmExZTJlZmUifQ=="/>
  </w:docVars>
  <w:rsids>
    <w:rsidRoot w:val="3EFC2FA3"/>
    <w:rsid w:val="3DAA456E"/>
    <w:rsid w:val="3EFC2FA3"/>
    <w:rsid w:val="5BC1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1</TotalTime>
  <ScaleCrop>false</ScaleCrop>
  <LinksUpToDate>false</LinksUpToDate>
  <CharactersWithSpaces>216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2023-05-06T01:53:00Z</dcterms:created>
  <dc:creator>杨明</dc:creator>
  <cp:lastModifiedBy>杨明</cp:lastModifiedBy>
  <dcterms:modified xsi:type="dcterms:W3CDTF">2023-06-25T03:37:36Z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8B0566F400A247F2B3E49F9A9E0AB08F_11</vt:lpwstr>
  </property>
</Properties>
</file>