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07" w:rsidRDefault="008E1407" w:rsidP="008E1407">
      <w:pPr>
        <w:pStyle w:val="2"/>
        <w:spacing w:after="0" w:line="560" w:lineRule="exact"/>
        <w:ind w:leftChars="0" w:left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FF33F7" w:rsidRPr="00DA049A" w:rsidRDefault="00F0752F" w:rsidP="00DA049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蚌埠市</w:t>
      </w:r>
      <w:r w:rsidR="00FF33F7" w:rsidRPr="00E540D6">
        <w:rPr>
          <w:rFonts w:ascii="方正小标宋简体" w:eastAsia="方正小标宋简体" w:hint="eastAsia"/>
          <w:sz w:val="44"/>
          <w:szCs w:val="44"/>
        </w:rPr>
        <w:t>淮上区</w:t>
      </w:r>
      <w:r w:rsidR="00DA049A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2023年老年教育工作特聘岗位计划招聘人员岗位表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2410"/>
        <w:gridCol w:w="1276"/>
        <w:gridCol w:w="2551"/>
        <w:gridCol w:w="4994"/>
      </w:tblGrid>
      <w:tr w:rsidR="00FF33F7" w:rsidRPr="00E540D6" w:rsidTr="005D0E8E">
        <w:tc>
          <w:tcPr>
            <w:tcW w:w="2943" w:type="dxa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540D6">
              <w:rPr>
                <w:rFonts w:ascii="仿宋_GB2312" w:eastAsia="仿宋_GB2312" w:hint="eastAsia"/>
                <w:b/>
                <w:sz w:val="28"/>
                <w:szCs w:val="28"/>
              </w:rPr>
              <w:t>招聘单位</w:t>
            </w:r>
          </w:p>
        </w:tc>
        <w:tc>
          <w:tcPr>
            <w:tcW w:w="2410" w:type="dxa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540D6">
              <w:rPr>
                <w:rFonts w:ascii="仿宋_GB2312" w:eastAsia="仿宋_GB2312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276" w:type="dxa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540D6">
              <w:rPr>
                <w:rFonts w:ascii="仿宋_GB2312" w:eastAsia="仿宋_GB2312" w:hint="eastAsia"/>
                <w:b/>
                <w:sz w:val="28"/>
                <w:szCs w:val="28"/>
              </w:rPr>
              <w:t>计划数</w:t>
            </w:r>
          </w:p>
        </w:tc>
        <w:tc>
          <w:tcPr>
            <w:tcW w:w="2551" w:type="dxa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540D6">
              <w:rPr>
                <w:rFonts w:ascii="仿宋_GB2312" w:eastAsia="仿宋_GB2312"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4994" w:type="dxa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540D6">
              <w:rPr>
                <w:rFonts w:ascii="仿宋_GB2312" w:eastAsia="仿宋_GB2312" w:hint="eastAsia"/>
                <w:b/>
                <w:sz w:val="28"/>
                <w:szCs w:val="28"/>
              </w:rPr>
              <w:t>报名方式</w:t>
            </w:r>
          </w:p>
        </w:tc>
      </w:tr>
      <w:tr w:rsidR="00FF33F7" w:rsidRPr="00E540D6" w:rsidTr="00C12484">
        <w:trPr>
          <w:trHeight w:val="572"/>
        </w:trPr>
        <w:tc>
          <w:tcPr>
            <w:tcW w:w="2943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淮上区淮滨街道老年学校</w:t>
            </w:r>
          </w:p>
        </w:tc>
        <w:tc>
          <w:tcPr>
            <w:tcW w:w="2410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老年教育与管理</w:t>
            </w:r>
          </w:p>
        </w:tc>
        <w:tc>
          <w:tcPr>
            <w:tcW w:w="1276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</w:rPr>
            </w:pPr>
            <w:r w:rsidRPr="00E540D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551" w:type="dxa"/>
            <w:vMerge w:val="restart"/>
          </w:tcPr>
          <w:p w:rsidR="00324680" w:rsidRDefault="00324680" w:rsidP="00324680">
            <w:pPr>
              <w:rPr>
                <w:rFonts w:ascii="仿宋" w:eastAsia="仿宋" w:hAnsi="仿宋" w:cs="Nimbus Roman No9 L"/>
                <w:color w:val="333333"/>
                <w:spacing w:val="15"/>
                <w:szCs w:val="21"/>
                <w:shd w:val="clear" w:color="auto" w:fill="FFFFFF"/>
              </w:rPr>
            </w:pPr>
          </w:p>
          <w:p w:rsidR="00FF33F7" w:rsidRPr="00324680" w:rsidRDefault="00324680" w:rsidP="00324680">
            <w:pPr>
              <w:rPr>
                <w:rFonts w:ascii="仿宋" w:eastAsia="仿宋" w:hAnsi="仿宋"/>
                <w:szCs w:val="21"/>
              </w:rPr>
            </w:pPr>
            <w:r w:rsidRPr="00324680">
              <w:rPr>
                <w:rFonts w:ascii="仿宋" w:eastAsia="仿宋" w:hAnsi="仿宋" w:cs="Nimbus Roman No9 L" w:hint="eastAsia"/>
                <w:color w:val="333333"/>
                <w:spacing w:val="15"/>
                <w:szCs w:val="21"/>
                <w:shd w:val="clear" w:color="auto" w:fill="FFFFFF"/>
              </w:rPr>
              <w:t>招聘对象为普通高校应、历届毕业生（重点面向2023届毕业生），具有国家承认的大学专科及以上学历（须于2023年7月31日前取得相应的学历证书），符合招聘单位设置的岗位要求。</w:t>
            </w:r>
          </w:p>
        </w:tc>
        <w:tc>
          <w:tcPr>
            <w:tcW w:w="4994" w:type="dxa"/>
            <w:vMerge w:val="restart"/>
          </w:tcPr>
          <w:p w:rsidR="008E1407" w:rsidRDefault="00FF33F7" w:rsidP="008E140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报考人员登录蚌埠市劳动保障事务服务有限公司网上报名系统（http://bbldbz.pzhl.net/）报名。报名时间为</w:t>
            </w:r>
            <w:r>
              <w:rPr>
                <w:rFonts w:ascii="仿宋" w:eastAsia="仿宋" w:hAnsi="仿宋" w:hint="eastAsia"/>
                <w:sz w:val="24"/>
              </w:rPr>
              <w:t>2023</w:t>
            </w:r>
            <w:r w:rsidRPr="00E540D6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 w:rsidRPr="00E540D6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 w:rsidRPr="00E540D6">
              <w:rPr>
                <w:rFonts w:ascii="仿宋" w:eastAsia="仿宋" w:hAnsi="仿宋" w:hint="eastAsia"/>
                <w:sz w:val="24"/>
              </w:rPr>
              <w:t>日9：00至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 w:rsidRPr="00E540D6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14</w:t>
            </w:r>
            <w:r w:rsidRPr="00E540D6">
              <w:rPr>
                <w:rFonts w:ascii="仿宋" w:eastAsia="仿宋" w:hAnsi="仿宋" w:hint="eastAsia"/>
                <w:sz w:val="24"/>
              </w:rPr>
              <w:t>日16：00，逾期不再补报。</w:t>
            </w:r>
          </w:p>
          <w:p w:rsidR="008E1407" w:rsidRDefault="008E1407" w:rsidP="008E140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8E1407" w:rsidRPr="00E540D6" w:rsidRDefault="008E1407" w:rsidP="008E140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  <w:r w:rsidRPr="00E540D6">
              <w:rPr>
                <w:rFonts w:ascii="仿宋" w:eastAsia="仿宋" w:hAnsi="仿宋" w:hint="eastAsia"/>
                <w:sz w:val="24"/>
              </w:rPr>
              <w:t xml:space="preserve">   0552-2567850。</w:t>
            </w:r>
          </w:p>
          <w:p w:rsidR="008E1407" w:rsidRPr="00E540D6" w:rsidRDefault="008E1407" w:rsidP="008E140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联系人：</w:t>
            </w:r>
            <w:r w:rsidRPr="00E540D6">
              <w:rPr>
                <w:rFonts w:ascii="仿宋" w:eastAsia="仿宋" w:hAnsi="仿宋" w:hint="eastAsia"/>
                <w:sz w:val="24"/>
              </w:rPr>
              <w:t>刘老师</w:t>
            </w:r>
          </w:p>
          <w:p w:rsidR="00FF33F7" w:rsidRPr="00E540D6" w:rsidRDefault="00FF33F7" w:rsidP="00FF33F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F33F7" w:rsidRPr="00E540D6" w:rsidTr="005D0E8E">
        <w:trPr>
          <w:trHeight w:val="585"/>
        </w:trPr>
        <w:tc>
          <w:tcPr>
            <w:tcW w:w="2943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淮上区小蚌埠镇老年学校</w:t>
            </w:r>
          </w:p>
        </w:tc>
        <w:tc>
          <w:tcPr>
            <w:tcW w:w="2410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老年教育与管理</w:t>
            </w:r>
          </w:p>
        </w:tc>
        <w:tc>
          <w:tcPr>
            <w:tcW w:w="1276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</w:rPr>
            </w:pPr>
            <w:r w:rsidRPr="00E540D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551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  <w:tc>
          <w:tcPr>
            <w:tcW w:w="4994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</w:tr>
      <w:tr w:rsidR="00FF33F7" w:rsidRPr="00E540D6" w:rsidTr="005D0E8E">
        <w:trPr>
          <w:trHeight w:val="565"/>
        </w:trPr>
        <w:tc>
          <w:tcPr>
            <w:tcW w:w="2943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淮上区吴小街镇老年学校</w:t>
            </w:r>
          </w:p>
        </w:tc>
        <w:tc>
          <w:tcPr>
            <w:tcW w:w="2410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老年教育与管理</w:t>
            </w:r>
          </w:p>
        </w:tc>
        <w:tc>
          <w:tcPr>
            <w:tcW w:w="1276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</w:rPr>
            </w:pPr>
            <w:r w:rsidRPr="00E540D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551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  <w:tc>
          <w:tcPr>
            <w:tcW w:w="4994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</w:tr>
      <w:tr w:rsidR="00FF33F7" w:rsidRPr="00E540D6" w:rsidTr="005D0E8E">
        <w:trPr>
          <w:trHeight w:val="687"/>
        </w:trPr>
        <w:tc>
          <w:tcPr>
            <w:tcW w:w="2943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淮上区曹老集镇老年学校</w:t>
            </w:r>
          </w:p>
        </w:tc>
        <w:tc>
          <w:tcPr>
            <w:tcW w:w="2410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老年教育与管理</w:t>
            </w:r>
          </w:p>
        </w:tc>
        <w:tc>
          <w:tcPr>
            <w:tcW w:w="1276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</w:rPr>
            </w:pPr>
            <w:r w:rsidRPr="00E540D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551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  <w:tc>
          <w:tcPr>
            <w:tcW w:w="4994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</w:tr>
      <w:tr w:rsidR="00FF33F7" w:rsidRPr="00E540D6" w:rsidTr="005D0E8E">
        <w:trPr>
          <w:trHeight w:val="569"/>
        </w:trPr>
        <w:tc>
          <w:tcPr>
            <w:tcW w:w="2943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淮上区梅桥镇老年学校</w:t>
            </w:r>
          </w:p>
        </w:tc>
        <w:tc>
          <w:tcPr>
            <w:tcW w:w="2410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老年教育与管理</w:t>
            </w:r>
          </w:p>
        </w:tc>
        <w:tc>
          <w:tcPr>
            <w:tcW w:w="1276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</w:rPr>
            </w:pPr>
            <w:r w:rsidRPr="00E540D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551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  <w:tc>
          <w:tcPr>
            <w:tcW w:w="4994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</w:tr>
      <w:tr w:rsidR="00FF33F7" w:rsidRPr="00E540D6" w:rsidTr="005D0E8E">
        <w:trPr>
          <w:trHeight w:val="549"/>
        </w:trPr>
        <w:tc>
          <w:tcPr>
            <w:tcW w:w="2943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淮上区沫河口镇老年学校</w:t>
            </w:r>
          </w:p>
        </w:tc>
        <w:tc>
          <w:tcPr>
            <w:tcW w:w="2410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" w:eastAsia="仿宋" w:hAnsi="仿宋"/>
                <w:sz w:val="24"/>
              </w:rPr>
            </w:pPr>
            <w:r w:rsidRPr="00E540D6">
              <w:rPr>
                <w:rFonts w:ascii="仿宋" w:eastAsia="仿宋" w:hAnsi="仿宋" w:hint="eastAsia"/>
                <w:sz w:val="24"/>
              </w:rPr>
              <w:t>老年教育与管理</w:t>
            </w:r>
          </w:p>
        </w:tc>
        <w:tc>
          <w:tcPr>
            <w:tcW w:w="1276" w:type="dxa"/>
            <w:vAlign w:val="center"/>
          </w:tcPr>
          <w:p w:rsidR="00FF33F7" w:rsidRPr="00E540D6" w:rsidRDefault="00FF33F7" w:rsidP="005D0E8E">
            <w:pPr>
              <w:jc w:val="center"/>
              <w:rPr>
                <w:rFonts w:ascii="仿宋_GB2312" w:eastAsia="仿宋_GB2312"/>
              </w:rPr>
            </w:pPr>
            <w:r w:rsidRPr="00E540D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551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  <w:tc>
          <w:tcPr>
            <w:tcW w:w="4994" w:type="dxa"/>
            <w:vMerge/>
          </w:tcPr>
          <w:p w:rsidR="00FF33F7" w:rsidRPr="00E540D6" w:rsidRDefault="00FF33F7" w:rsidP="005D0E8E">
            <w:pPr>
              <w:rPr>
                <w:rFonts w:ascii="仿宋_GB2312" w:eastAsia="仿宋_GB2312"/>
              </w:rPr>
            </w:pPr>
          </w:p>
        </w:tc>
      </w:tr>
    </w:tbl>
    <w:p w:rsidR="00FF33F7" w:rsidRPr="00E540D6" w:rsidRDefault="00FF33F7" w:rsidP="00FF33F7">
      <w:pPr>
        <w:rPr>
          <w:rFonts w:ascii="仿宋_GB2312" w:eastAsia="仿宋_GB2312"/>
        </w:rPr>
      </w:pPr>
    </w:p>
    <w:p w:rsidR="009E737A" w:rsidRDefault="009E737A"/>
    <w:sectPr w:rsidR="009E737A" w:rsidSect="00FF33F7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981" w:rsidRDefault="00AB2981" w:rsidP="00DA049A">
      <w:r>
        <w:separator/>
      </w:r>
    </w:p>
  </w:endnote>
  <w:endnote w:type="continuationSeparator" w:id="1">
    <w:p w:rsidR="00AB2981" w:rsidRDefault="00AB2981" w:rsidP="00DA0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981" w:rsidRDefault="00AB2981" w:rsidP="00DA049A">
      <w:r>
        <w:separator/>
      </w:r>
    </w:p>
  </w:footnote>
  <w:footnote w:type="continuationSeparator" w:id="1">
    <w:p w:rsidR="00AB2981" w:rsidRDefault="00AB2981" w:rsidP="00DA0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3F7"/>
    <w:rsid w:val="001B023D"/>
    <w:rsid w:val="00324680"/>
    <w:rsid w:val="003659F2"/>
    <w:rsid w:val="005010DC"/>
    <w:rsid w:val="005440CA"/>
    <w:rsid w:val="00562097"/>
    <w:rsid w:val="005B0C3D"/>
    <w:rsid w:val="007D429E"/>
    <w:rsid w:val="008D7254"/>
    <w:rsid w:val="008E1407"/>
    <w:rsid w:val="009E737A"/>
    <w:rsid w:val="00AB2981"/>
    <w:rsid w:val="00B22B5F"/>
    <w:rsid w:val="00B56B35"/>
    <w:rsid w:val="00C12484"/>
    <w:rsid w:val="00CA460A"/>
    <w:rsid w:val="00CE461D"/>
    <w:rsid w:val="00DA049A"/>
    <w:rsid w:val="00EF5ADB"/>
    <w:rsid w:val="00F0752F"/>
    <w:rsid w:val="00F72A8C"/>
    <w:rsid w:val="00FC60A6"/>
    <w:rsid w:val="00FF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49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0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49A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next w:val="a"/>
    <w:link w:val="2Char"/>
    <w:uiPriority w:val="99"/>
    <w:unhideWhenUsed/>
    <w:qFormat/>
    <w:rsid w:val="008E1407"/>
    <w:pPr>
      <w:spacing w:after="120" w:line="480" w:lineRule="auto"/>
      <w:ind w:leftChars="200" w:left="420"/>
    </w:pPr>
    <w:rPr>
      <w:rFonts w:ascii="Times New Roman" w:eastAsia="方正仿宋_GBK" w:hAnsi="Times New Roman"/>
      <w:sz w:val="32"/>
    </w:rPr>
  </w:style>
  <w:style w:type="character" w:customStyle="1" w:styleId="2Char">
    <w:name w:val="正文文本缩进 2 Char"/>
    <w:basedOn w:val="a0"/>
    <w:link w:val="2"/>
    <w:uiPriority w:val="99"/>
    <w:rsid w:val="008E1407"/>
    <w:rPr>
      <w:rFonts w:ascii="Times New Roman" w:eastAsia="方正仿宋_GBK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</cp:revision>
  <cp:lastPrinted>2023-06-25T02:59:00Z</cp:lastPrinted>
  <dcterms:created xsi:type="dcterms:W3CDTF">2023-06-19T04:42:00Z</dcterms:created>
  <dcterms:modified xsi:type="dcterms:W3CDTF">2023-07-03T22:23:00Z</dcterms:modified>
</cp:coreProperties>
</file>