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C7" w:rsidRPr="009624C2" w:rsidRDefault="00F516C7" w:rsidP="00F516C7">
      <w:pPr>
        <w:spacing w:line="600" w:lineRule="exact"/>
        <w:rPr>
          <w:rFonts w:ascii="黑体" w:eastAsia="黑体" w:hAnsi="黑体" w:cs="仿宋_GB2312"/>
          <w:spacing w:val="-6"/>
          <w:kern w:val="0"/>
          <w:sz w:val="32"/>
          <w:szCs w:val="32"/>
        </w:rPr>
      </w:pPr>
      <w:r w:rsidRPr="009624C2">
        <w:rPr>
          <w:rFonts w:ascii="黑体" w:eastAsia="黑体" w:hAnsi="黑体" w:cs="仿宋_GB2312" w:hint="eastAsia"/>
          <w:spacing w:val="-6"/>
          <w:kern w:val="0"/>
          <w:sz w:val="32"/>
          <w:szCs w:val="32"/>
        </w:rPr>
        <w:t>附件1</w:t>
      </w:r>
    </w:p>
    <w:p w:rsidR="00F516C7" w:rsidRPr="009624C2" w:rsidRDefault="00BA07CC" w:rsidP="00F516C7">
      <w:pPr>
        <w:pStyle w:val="a5"/>
        <w:spacing w:line="380" w:lineRule="exact"/>
        <w:jc w:val="center"/>
        <w:rPr>
          <w:rFonts w:ascii="方正小标宋简体" w:eastAsia="方正小标宋简体" w:hAnsi="黑体" w:cs="黑体"/>
          <w:sz w:val="32"/>
          <w:szCs w:val="32"/>
        </w:rPr>
      </w:pPr>
      <w:r w:rsidRPr="00BA07CC">
        <w:rPr>
          <w:rFonts w:ascii="方正小标宋简体" w:eastAsia="方正小标宋简体" w:hAnsi="黑体" w:cs="黑体" w:hint="eastAsia"/>
          <w:sz w:val="32"/>
          <w:szCs w:val="32"/>
        </w:rPr>
        <w:t>宁夏回族自治区疾病预防控制中心2023年自主公开招聘工作人员岗位计划一览表</w:t>
      </w:r>
    </w:p>
    <w:tbl>
      <w:tblPr>
        <w:tblW w:w="14069" w:type="dxa"/>
        <w:tblInd w:w="-494" w:type="dxa"/>
        <w:tblLayout w:type="fixed"/>
        <w:tblLook w:val="04A0"/>
      </w:tblPr>
      <w:tblGrid>
        <w:gridCol w:w="1168"/>
        <w:gridCol w:w="1277"/>
        <w:gridCol w:w="743"/>
        <w:gridCol w:w="851"/>
        <w:gridCol w:w="1417"/>
        <w:gridCol w:w="674"/>
        <w:gridCol w:w="992"/>
        <w:gridCol w:w="993"/>
        <w:gridCol w:w="1134"/>
        <w:gridCol w:w="850"/>
        <w:gridCol w:w="2836"/>
        <w:gridCol w:w="1134"/>
      </w:tblGrid>
      <w:tr w:rsidR="00F516C7" w:rsidRPr="009624C2" w:rsidTr="009F2893">
        <w:trPr>
          <w:trHeight w:val="306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b/>
                <w:bCs/>
                <w:color w:val="000000"/>
                <w:sz w:val="20"/>
                <w:szCs w:val="20"/>
              </w:rPr>
              <w:t>招聘主管部门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b/>
                <w:bCs/>
                <w:color w:val="000000"/>
                <w:sz w:val="20"/>
                <w:szCs w:val="20"/>
              </w:rPr>
              <w:t>招聘单位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经费形式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应聘人员所需资格和条件</w:t>
            </w:r>
          </w:p>
        </w:tc>
      </w:tr>
      <w:tr w:rsidR="00F516C7" w:rsidRPr="009624C2" w:rsidTr="009F2893">
        <w:trPr>
          <w:trHeight w:val="1196"/>
        </w:trPr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招聘范围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所需专业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与岗位相关的其他要求</w:t>
            </w:r>
          </w:p>
        </w:tc>
      </w:tr>
      <w:tr w:rsidR="00F516C7" w:rsidRPr="009624C2" w:rsidTr="009F2893">
        <w:trPr>
          <w:trHeight w:val="143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宁夏回族自治区卫生健康委员会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宁夏疾病预防控制中心（0951-4077260）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全额预算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管理岗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文稿起草、综合协调、党建等工作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管理学/行政管理/社会医学与卫生事业管理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F516C7" w:rsidRPr="009624C2" w:rsidTr="009F2893">
        <w:trPr>
          <w:trHeight w:val="1912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宁夏回族自治区卫生健康委员会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宁夏疾病预防控制中心（0951-4077260）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全额预算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管理</w:t>
            </w: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岗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文稿起草、组织人事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、干部档案管理</w:t>
            </w: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等工作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管理类/中国语言文学类/政治学类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F516C7" w:rsidRPr="009624C2" w:rsidTr="009F2893">
        <w:trPr>
          <w:trHeight w:val="2386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lastRenderedPageBreak/>
              <w:t>宁</w:t>
            </w: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夏回族自治区卫生健康委员会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宁夏疾病预防控制中心（0951-4077260）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全额预算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信息管理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计算机与网络管理工作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计算机科学与技术/软件工程/网络工程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F516C7" w:rsidRPr="009624C2" w:rsidTr="009F2893">
        <w:trPr>
          <w:trHeight w:val="178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宁夏回族自治区卫生健康委员会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宁夏疾病预防控制中心（0951-4077260）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全额预算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财务核算及云平台数据处理等财务管理工作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会计与审计/会计/会计学/财务会计/会计与统计核算/财会/财务管理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F516C7" w:rsidRPr="009624C2" w:rsidTr="009F2893">
        <w:trPr>
          <w:trHeight w:val="1456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宁夏回族自治区卫生健康委员会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宁夏疾病预防控制中心（0951-4077260）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全额预算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公共卫生专业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传染病预防控制和学校卫生相关工作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流行病与卫生统计学/儿少卫生与妇幼保健学/公共卫生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限男性</w:t>
            </w:r>
          </w:p>
        </w:tc>
      </w:tr>
      <w:tr w:rsidR="00F516C7" w:rsidRPr="009624C2" w:rsidTr="009F2893">
        <w:trPr>
          <w:trHeight w:val="1456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宁夏回族自治区卫生健康委员会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宁夏疾病预防控制中心（0951-4077260）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全额预算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公共卫生专业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传染病预防控制和学校卫生相关工作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流行病与卫生统计学/儿少卫生与妇幼保健学/公共卫生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限女性</w:t>
            </w:r>
          </w:p>
        </w:tc>
      </w:tr>
      <w:tr w:rsidR="00F516C7" w:rsidRPr="009624C2" w:rsidTr="009F2893">
        <w:trPr>
          <w:trHeight w:val="1456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lastRenderedPageBreak/>
              <w:t>宁夏回族自治区卫生健康委员会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宁夏疾病预防控制中心（0951-4077260）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全额预算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食品安全监测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食品安全监测、风险评估工作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流行病与卫生统计学/营养与食品卫生学/公共卫生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F516C7" w:rsidRPr="009624C2" w:rsidTr="009F2893">
        <w:trPr>
          <w:trHeight w:val="1456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宁夏回族自治区卫生健康委员会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宁夏疾病预防控制中心（0951-4077260）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全额预算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放射卫生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放射卫生监测与评价工作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核工程/辐射防护与环境工程/核工程/辐射防护与核安全/放射医学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F516C7" w:rsidRPr="009624C2" w:rsidTr="009F2893">
        <w:trPr>
          <w:trHeight w:val="1456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宁夏回族自治区卫生健康委员会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宁夏疾病预防控制中心（0951-4077260）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全额预算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鼠疫防控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野外鼠疫监测、防控工作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F516C7" w:rsidRPr="009624C2" w:rsidTr="009F2893">
        <w:trPr>
          <w:trHeight w:val="1456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宁夏回族自治区卫生健康委员会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宁夏疾病预防控制中心（0951-4077260）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全额预算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公共卫生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专业3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公共卫生现场监测、疫情防控等相关工作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流行病与卫生统计学/劳动卫生与环境卫生学/营养与食品卫生学/儿少卫生与妇幼保健学/公共卫生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限男性</w:t>
            </w:r>
          </w:p>
        </w:tc>
      </w:tr>
      <w:tr w:rsidR="00F516C7" w:rsidRPr="009624C2" w:rsidTr="009F2893">
        <w:trPr>
          <w:trHeight w:val="1456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宁夏回族自治区卫生健康委员会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宁夏疾病预防控制中心（0951-4077260）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全额预算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公共卫生专业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公共卫生现场监测、疫情防控等相关工作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流行病与卫生统计学/劳动卫生与环境卫生学/营养与食品卫生学/儿少卫生与妇幼保健学/公共卫生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限女性</w:t>
            </w:r>
          </w:p>
        </w:tc>
      </w:tr>
      <w:tr w:rsidR="00F516C7" w:rsidRPr="009624C2" w:rsidTr="009F2893">
        <w:trPr>
          <w:trHeight w:val="1456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lastRenderedPageBreak/>
              <w:t>宁夏回族自治区卫生健康委员会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宁夏疾病预防控制中心（0951-4077260）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全额预算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慢性病防控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慢性病监测、干预工作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流行病与卫生统计学/营养与食品卫生学/公共卫生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限男性</w:t>
            </w:r>
          </w:p>
        </w:tc>
      </w:tr>
      <w:tr w:rsidR="00F516C7" w:rsidRPr="009624C2" w:rsidTr="009F2893">
        <w:trPr>
          <w:trHeight w:val="1456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宁夏回族自治区卫生健康委员会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宁夏疾病预防控制中心（0951-4077260）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全额预算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慢性病防控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慢性病监测、干预工作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流行病与卫生统计学/营养与食品卫生学/公共卫生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限女性</w:t>
            </w:r>
          </w:p>
        </w:tc>
      </w:tr>
      <w:tr w:rsidR="00F516C7" w:rsidRPr="009624C2" w:rsidTr="009F2893">
        <w:trPr>
          <w:trHeight w:val="1456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宁夏回族自治区卫生健康委员会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宁夏疾病预防控制中心（0951-4077260）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全额预算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慢性病防控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慢性病综合管理工作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流行病与卫生统计学/公共卫生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F516C7" w:rsidRPr="009624C2" w:rsidTr="009F2893">
        <w:trPr>
          <w:trHeight w:val="1456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宁夏回族自治区卫生健康委员会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宁夏疾病预防控制中心（0951-4077260）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全额预算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卫生检验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公共卫生检验检测、实验室质量管理和生物安全管理工作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病原生物学/微生物学/生物化学与分子生物学/免疫学/临床检验诊断学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限男性</w:t>
            </w:r>
          </w:p>
        </w:tc>
      </w:tr>
      <w:tr w:rsidR="00F516C7" w:rsidRPr="009624C2" w:rsidTr="009F2893">
        <w:trPr>
          <w:trHeight w:val="1456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宁夏回族自治区卫生健康委员会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宁夏疾病预防控制中心（0951-4077260）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全额预算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卫生检验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公共卫生检验检测、实验室质量管理和生物安全管理工作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病原生物学/微生物学/生物化学与分子生物学/免疫学/临床检验诊断学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C7" w:rsidRPr="009624C2" w:rsidRDefault="00F516C7" w:rsidP="009F2893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9624C2"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限女性</w:t>
            </w:r>
          </w:p>
        </w:tc>
      </w:tr>
    </w:tbl>
    <w:p w:rsidR="00B57278" w:rsidRDefault="00B57278"/>
    <w:sectPr w:rsidR="00B57278" w:rsidSect="00F516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945" w:rsidRDefault="00F75945" w:rsidP="00F516C7">
      <w:r>
        <w:separator/>
      </w:r>
    </w:p>
  </w:endnote>
  <w:endnote w:type="continuationSeparator" w:id="1">
    <w:p w:rsidR="00F75945" w:rsidRDefault="00F75945" w:rsidP="00F51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945" w:rsidRDefault="00F75945" w:rsidP="00F516C7">
      <w:r>
        <w:separator/>
      </w:r>
    </w:p>
  </w:footnote>
  <w:footnote w:type="continuationSeparator" w:id="1">
    <w:p w:rsidR="00F75945" w:rsidRDefault="00F75945" w:rsidP="00F516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6C7"/>
    <w:rsid w:val="001C6F5C"/>
    <w:rsid w:val="00B57278"/>
    <w:rsid w:val="00BA07CC"/>
    <w:rsid w:val="00F516C7"/>
    <w:rsid w:val="00F75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1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16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16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16C7"/>
    <w:rPr>
      <w:sz w:val="18"/>
      <w:szCs w:val="18"/>
    </w:rPr>
  </w:style>
  <w:style w:type="paragraph" w:styleId="a5">
    <w:name w:val="Normal (Web)"/>
    <w:basedOn w:val="a"/>
    <w:uiPriority w:val="99"/>
    <w:qFormat/>
    <w:rsid w:val="00F516C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2023-07-06T06:45:00Z</dcterms:created>
  <dcterms:modified xsi:type="dcterms:W3CDTF">2023-07-06T06:48:00Z</dcterms:modified>
</cp:coreProperties>
</file>