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5</w:t>
      </w:r>
    </w:p>
    <w:p>
      <w:pPr>
        <w:widowControl/>
        <w:shd w:val="clear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/>
        </w:rPr>
        <w:t>浠水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县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eastAsia="zh-CN"/>
        </w:rPr>
        <w:t>乡镇综合执法中心专项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公开招聘工作人员</w:t>
      </w:r>
    </w:p>
    <w:p>
      <w:pPr>
        <w:shd w:val="clear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政策性加分审核表</w:t>
      </w:r>
    </w:p>
    <w:tbl>
      <w:tblPr>
        <w:tblStyle w:val="5"/>
        <w:tblW w:w="97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报考单位及岗位：                            岗位代码：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年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是否已招录（聘）为公务员或事业单位</w:t>
            </w:r>
          </w:p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年  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月—    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hd w:val="clear"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hd w:val="clear"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县级“三项目”主管部门、退役军人事务局安置部门审核意见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hd w:val="clear"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hd w:val="clear"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1、“三项目”人员指“三支一扶”计划、大学生志愿服务西部计划、高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校毕业生退役士兵项目人员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2、考核结果选项为：优秀、合格、不合格；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、此表1式2份。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hd w:val="clear"/>
        <w:spacing w:line="20" w:lineRule="exact"/>
        <w:rPr>
          <w:rFonts w:hint="eastAsia"/>
        </w:rPr>
      </w:pPr>
    </w:p>
    <w:sectPr>
      <w:pgSz w:w="11907" w:h="16840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ZWU3YjAwY2ViZTMxMmNlY2E4MmZhYTBhNTYxODMifQ=="/>
  </w:docVars>
  <w:rsids>
    <w:rsidRoot w:val="0064761A"/>
    <w:rsid w:val="003D70FA"/>
    <w:rsid w:val="004D6003"/>
    <w:rsid w:val="005121B6"/>
    <w:rsid w:val="005D71E8"/>
    <w:rsid w:val="0064761A"/>
    <w:rsid w:val="006672DA"/>
    <w:rsid w:val="006D62F1"/>
    <w:rsid w:val="007D648F"/>
    <w:rsid w:val="008E637B"/>
    <w:rsid w:val="009568B9"/>
    <w:rsid w:val="00963744"/>
    <w:rsid w:val="009D2556"/>
    <w:rsid w:val="00AA622D"/>
    <w:rsid w:val="18E55862"/>
    <w:rsid w:val="1BF148C5"/>
    <w:rsid w:val="1EC07E16"/>
    <w:rsid w:val="21CD5343"/>
    <w:rsid w:val="27051FDF"/>
    <w:rsid w:val="4B8F46B1"/>
    <w:rsid w:val="50D56759"/>
    <w:rsid w:val="6E231C27"/>
    <w:rsid w:val="78C63FF2"/>
    <w:rsid w:val="7CF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290</Words>
  <Characters>293</Characters>
  <Lines>5</Lines>
  <Paragraphs>1</Paragraphs>
  <TotalTime>16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2021-07-29T07:27:00Z</dcterms:created>
  <dc:creator>刘晓凡</dc:creator>
  <cp:lastModifiedBy>Administrator</cp:lastModifiedBy>
  <cp:lastPrinted>2023-05-10T03:45:00Z</cp:lastPrinted>
  <dcterms:modified xsi:type="dcterms:W3CDTF">2023-07-05T08:13:39Z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CD775529AB7A43DB92BA2E3EB4F55781</vt:lpwstr>
  </property>
</Properties>
</file>