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方正小标宋简体" w:hAnsi="宋体" w:eastAsia="方正小标宋简体"/>
          <w:sz w:val="30"/>
          <w:szCs w:val="30"/>
        </w:rPr>
        <w:t>南宁市金花茶公园2023年直接面试公开招聘工作人员报名登记表</w:t>
      </w:r>
    </w:p>
    <w:p>
      <w:pPr>
        <w:spacing w:line="500" w:lineRule="exact"/>
        <w:jc w:val="left"/>
        <w:rPr>
          <w:rFonts w:ascii="方正小标宋简体" w:hAnsi="宋体" w:eastAsia="方正小标宋简体"/>
          <w:sz w:val="30"/>
          <w:szCs w:val="30"/>
        </w:rPr>
      </w:pPr>
      <w:r>
        <w:rPr>
          <w:rFonts w:hint="eastAsia" w:ascii="宋体" w:hAnsi="宋体"/>
        </w:rPr>
        <w:t>应聘</w:t>
      </w:r>
      <w:r>
        <w:rPr>
          <w:rFonts w:ascii="宋体" w:hAnsi="宋体"/>
        </w:rPr>
        <w:t>岗位名称：</w:t>
      </w:r>
    </w:p>
    <w:tbl>
      <w:tblPr>
        <w:tblStyle w:val="5"/>
        <w:tblW w:w="9588" w:type="dxa"/>
        <w:tblInd w:w="-318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748"/>
        <w:gridCol w:w="243"/>
        <w:gridCol w:w="1089"/>
        <w:gridCol w:w="1062"/>
        <w:gridCol w:w="684"/>
        <w:gridCol w:w="798"/>
        <w:gridCol w:w="336"/>
        <w:gridCol w:w="993"/>
        <w:gridCol w:w="193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出生年月（岁）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彩色照片</w:t>
            </w:r>
          </w:p>
          <w:p>
            <w:pPr>
              <w:spacing w:line="260" w:lineRule="exact"/>
              <w:ind w:left="180" w:hanging="180" w:hangingChars="100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时间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701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826" w:type="dxa"/>
            <w:gridSpan w:val="5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2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12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9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29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1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83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及专业</w:t>
            </w:r>
          </w:p>
        </w:tc>
        <w:tc>
          <w:tcPr>
            <w:tcW w:w="29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left"/>
              <w:rPr>
                <w:rFonts w:ascii="宋体" w:hAnsi="宋体" w:cs="宋体" w:eastAsia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现工作单位及职务（所聘岗位）</w:t>
            </w:r>
          </w:p>
        </w:tc>
        <w:tc>
          <w:tcPr>
            <w:tcW w:w="2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08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746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本人通信地址</w:t>
            </w:r>
          </w:p>
        </w:tc>
        <w:tc>
          <w:tcPr>
            <w:tcW w:w="113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993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本人电话</w:t>
            </w:r>
          </w:p>
        </w:tc>
        <w:tc>
          <w:tcPr>
            <w:tcW w:w="1934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2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主要学习及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（从高中填起）</w:t>
            </w:r>
          </w:p>
        </w:tc>
        <w:tc>
          <w:tcPr>
            <w:tcW w:w="7887" w:type="dxa"/>
            <w:gridSpan w:val="9"/>
            <w:tcBorders>
              <w:tl2br w:val="nil"/>
              <w:tr2bl w:val="nil"/>
            </w:tcBorders>
          </w:tcPr>
          <w:p>
            <w:pPr>
              <w:spacing w:line="200" w:lineRule="exact"/>
              <w:rPr>
                <w:rFonts w:asciiTheme="minorEastAsia" w:hAnsiTheme="minorEastAsia" w:eastAsiaTheme="minorEastAsia"/>
                <w:b/>
                <w:bCs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b/>
                <w:bCs/>
                <w:sz w:val="15"/>
                <w:szCs w:val="15"/>
              </w:rPr>
              <w:t>示例：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2006.09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2009.06  xxx高中学习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2009.09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 xml:space="preserve">2013.07  广西大学xxx专业学习，取得xx学学士学位 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2013.07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 xml:space="preserve">2014.01  待业 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2014.01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2015.10  xxx局xxx科工作人员（编外聘用，人事档案存放</w:t>
            </w:r>
          </w:p>
          <w:p>
            <w:pPr>
              <w:spacing w:line="200" w:lineRule="exact"/>
              <w:ind w:firstLine="1350" w:firstLineChars="900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于xxx人才服务中心）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2015.10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2017.07  xxx管理处xxx科工作人员（专技十二级）</w:t>
            </w:r>
          </w:p>
          <w:p>
            <w:pPr>
              <w:spacing w:line="200" w:lineRule="exact"/>
              <w:ind w:left="1350" w:hanging="1350" w:hangingChars="900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 xml:space="preserve">                 （其间：2014.09--2016.09抽调至xxx局xxx科工作人员/xxx大学xxx专业学习，取得xx学硕士学位）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2017.07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2019.02  xxx管理处xxx科工作人员（专技十一级）</w:t>
            </w:r>
          </w:p>
          <w:p>
            <w:pPr>
              <w:spacing w:line="200" w:lineRule="exact"/>
              <w:ind w:left="1350" w:hanging="1350" w:hangingChars="900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2019.02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2019.03  xxx中心xxx科工作人员（交流到新单位未办定岗单独列出，不写括号及岗位等级）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sz w:val="15"/>
                <w:szCs w:val="15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2019.03</w:t>
            </w:r>
            <w:r>
              <w:rPr>
                <w:rFonts w:asciiTheme="minorEastAsia" w:hAnsiTheme="minorEastAsia" w:eastAsiaTheme="minorEastAsia"/>
                <w:sz w:val="15"/>
                <w:szCs w:val="15"/>
              </w:rPr>
              <w:t>—</w:t>
            </w: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2020.06  xxx中心xxx科工作人员（专技十级）</w:t>
            </w:r>
          </w:p>
          <w:p>
            <w:pPr>
              <w:spacing w:line="200" w:lineRule="exact"/>
              <w:rPr>
                <w:rFonts w:asciiTheme="minorEastAsia" w:hAnsiTheme="minorEastAsia" w:eastAsia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/>
                <w:sz w:val="15"/>
                <w:szCs w:val="15"/>
              </w:rPr>
              <w:t>2020.06--至今     xxx中心副主任（专技xx级/管理xx级）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color w:val="FF0000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18"/>
                <w:szCs w:val="18"/>
              </w:rPr>
              <w:t>简述工作业绩 （150字以内）</w:t>
            </w:r>
          </w:p>
        </w:tc>
        <w:tc>
          <w:tcPr>
            <w:tcW w:w="7887" w:type="dxa"/>
            <w:gridSpan w:val="9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spacing w:line="260" w:lineRule="exact"/>
              <w:ind w:firstLine="1751" w:firstLineChars="969"/>
              <w:jc w:val="left"/>
              <w:rPr>
                <w:rFonts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2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  <w:t>023年毕业的应届毕业生可不填此栏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701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家庭状况</w:t>
            </w:r>
          </w:p>
        </w:tc>
        <w:tc>
          <w:tcPr>
            <w:tcW w:w="748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称谓</w:t>
            </w: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出生年月</w:t>
            </w: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326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</w:trPr>
        <w:tc>
          <w:tcPr>
            <w:tcW w:w="1701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748" w:type="dxa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gridSpan w:val="2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3" w:type="dxa"/>
            <w:gridSpan w:val="3"/>
            <w:tcBorders>
              <w:tl2br w:val="nil"/>
              <w:tr2bl w:val="nil"/>
            </w:tcBorders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奖惩情况</w:t>
            </w:r>
          </w:p>
          <w:p>
            <w:pPr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（何时获何种奖励，何时因何原因受何种惩戒或处分）</w:t>
            </w:r>
          </w:p>
        </w:tc>
        <w:tc>
          <w:tcPr>
            <w:tcW w:w="7887" w:type="dxa"/>
            <w:gridSpan w:val="9"/>
            <w:tcBorders>
              <w:tl2br w:val="nil"/>
              <w:tr2bl w:val="nil"/>
            </w:tcBorders>
          </w:tcPr>
          <w:p>
            <w:pPr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3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7887" w:type="dxa"/>
            <w:gridSpan w:val="9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本人承诺：</w:t>
            </w:r>
          </w:p>
          <w:p>
            <w:pPr>
              <w:adjustRightInd w:val="0"/>
              <w:snapToGrid w:val="0"/>
              <w:spacing w:line="260" w:lineRule="exact"/>
              <w:ind w:firstLine="360" w:firstLineChars="2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adjustRightInd w:val="0"/>
              <w:snapToGrid w:val="0"/>
              <w:spacing w:line="260" w:lineRule="exact"/>
              <w:ind w:left="2314" w:leftChars="1102" w:firstLine="1080" w:firstLineChars="3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361447293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361447293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jc w:val="center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7887" w:type="dxa"/>
            <w:gridSpan w:val="9"/>
            <w:tcBorders>
              <w:tl2br w:val="nil"/>
              <w:tr2bl w:val="nil"/>
            </w:tcBorders>
          </w:tcPr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adjustRightInd w:val="0"/>
              <w:snapToGrid w:val="0"/>
              <w:spacing w:line="260" w:lineRule="exact"/>
              <w:ind w:firstLine="1080" w:firstLineChars="600"/>
              <w:jc w:val="left"/>
              <w:rPr>
                <w:rFonts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审核人：                         复审人：       年    月    日</w:t>
            </w:r>
          </w:p>
        </w:tc>
      </w:tr>
    </w:tbl>
    <w:p>
      <w:pPr>
        <w:spacing w:line="260" w:lineRule="exact"/>
        <w:ind w:left="-199" w:leftChars="-95" w:right="-395" w:rightChars="-188" w:firstLine="420" w:firstLineChars="200"/>
        <w:rPr>
          <w:rFonts w:asciiTheme="majorEastAsia" w:hAnsiTheme="majorEastAsia" w:eastAsiaTheme="majorEastAsia" w:cstheme="majorEastAsia"/>
        </w:rPr>
      </w:pPr>
      <w:r>
        <w:rPr>
          <w:rFonts w:hint="eastAsia" w:asciiTheme="majorEastAsia" w:hAnsiTheme="majorEastAsia" w:eastAsiaTheme="majorEastAsia" w:cstheme="majorEastAsia"/>
        </w:rPr>
        <w:t>注:“单位性质”现指“财政全额拨款”、“财政差额拨款”或“企业”；“本人身份”现指公务员、事业单位管理/专技人员/后勤人员、各类人才交流中心代管人员。如为事业单位人员的，同时注明现聘岗位及等级。</w:t>
      </w:r>
    </w:p>
    <w:sectPr>
      <w:headerReference r:id="rId3" w:type="default"/>
      <w:footerReference r:id="rId4" w:type="even"/>
      <w:pgSz w:w="11906" w:h="16838"/>
      <w:pgMar w:top="851" w:right="1474" w:bottom="567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ascii="黑体" w:hAnsi="黑体" w:eastAsia="黑体" w:cs="黑体"/>
        <w:sz w:val="30"/>
        <w:szCs w:val="30"/>
      </w:rPr>
    </w:pPr>
    <w:r>
      <w:rPr>
        <w:rFonts w:hint="eastAsia" w:ascii="黑体" w:hAnsi="黑体" w:eastAsia="黑体" w:cs="黑体"/>
        <w:sz w:val="30"/>
        <w:szCs w:val="30"/>
      </w:rPr>
      <w:t>附件2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TIyNDY3ZWM0MjQ2NDRmNWJhNzNlNWRhYTFlOGQ0YWMifQ=="/>
  </w:docVars>
  <w:rsids>
    <w:rsidRoot w:val="4B75183D"/>
    <w:rsid w:val="00070BAD"/>
    <w:rsid w:val="00097CF6"/>
    <w:rsid w:val="005C587B"/>
    <w:rsid w:val="007319C4"/>
    <w:rsid w:val="00783B38"/>
    <w:rsid w:val="007B3F72"/>
    <w:rsid w:val="008943A7"/>
    <w:rsid w:val="00930424"/>
    <w:rsid w:val="009F5A28"/>
    <w:rsid w:val="00BB6AA0"/>
    <w:rsid w:val="00C172F0"/>
    <w:rsid w:val="00C2198F"/>
    <w:rsid w:val="00C304E3"/>
    <w:rsid w:val="022C6982"/>
    <w:rsid w:val="04074FB1"/>
    <w:rsid w:val="04A33F9C"/>
    <w:rsid w:val="053E2C06"/>
    <w:rsid w:val="068D2EE0"/>
    <w:rsid w:val="09B83813"/>
    <w:rsid w:val="0CEC743A"/>
    <w:rsid w:val="0D7D0092"/>
    <w:rsid w:val="0FB62D0F"/>
    <w:rsid w:val="14600A97"/>
    <w:rsid w:val="14EB6229"/>
    <w:rsid w:val="1FC46429"/>
    <w:rsid w:val="20424A99"/>
    <w:rsid w:val="205813DA"/>
    <w:rsid w:val="25145D5F"/>
    <w:rsid w:val="29C235A5"/>
    <w:rsid w:val="2A8B3997"/>
    <w:rsid w:val="2CE455E0"/>
    <w:rsid w:val="2EB85F02"/>
    <w:rsid w:val="303F76FD"/>
    <w:rsid w:val="34116FE7"/>
    <w:rsid w:val="34FA3BF3"/>
    <w:rsid w:val="39BC0137"/>
    <w:rsid w:val="3E9B1232"/>
    <w:rsid w:val="42097B6B"/>
    <w:rsid w:val="42440BA3"/>
    <w:rsid w:val="432F04EF"/>
    <w:rsid w:val="45441E26"/>
    <w:rsid w:val="45596713"/>
    <w:rsid w:val="46056014"/>
    <w:rsid w:val="46F669E3"/>
    <w:rsid w:val="48312C79"/>
    <w:rsid w:val="49520CB2"/>
    <w:rsid w:val="4B75183D"/>
    <w:rsid w:val="4CF82CB6"/>
    <w:rsid w:val="4F4E12B3"/>
    <w:rsid w:val="4FFA4F97"/>
    <w:rsid w:val="509225AF"/>
    <w:rsid w:val="548F450B"/>
    <w:rsid w:val="584A2091"/>
    <w:rsid w:val="5EE12031"/>
    <w:rsid w:val="64E4212D"/>
    <w:rsid w:val="66546D57"/>
    <w:rsid w:val="67302D72"/>
    <w:rsid w:val="6B187176"/>
    <w:rsid w:val="6BC54187"/>
    <w:rsid w:val="6BD6700F"/>
    <w:rsid w:val="6C5151A6"/>
    <w:rsid w:val="6CB3C8FD"/>
    <w:rsid w:val="6E403D55"/>
    <w:rsid w:val="6E6C1BC8"/>
    <w:rsid w:val="703E2BB0"/>
    <w:rsid w:val="72523032"/>
    <w:rsid w:val="73DB6292"/>
    <w:rsid w:val="77732816"/>
    <w:rsid w:val="798B3201"/>
    <w:rsid w:val="79A75159"/>
    <w:rsid w:val="7ADF59EE"/>
    <w:rsid w:val="7C286D9F"/>
    <w:rsid w:val="7C4251DD"/>
    <w:rsid w:val="7C830292"/>
    <w:rsid w:val="B67F5ADE"/>
    <w:rsid w:val="EB5F0592"/>
    <w:rsid w:val="EEBBFCDA"/>
    <w:rsid w:val="F7FF6B9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928</Characters>
  <Lines>7</Lines>
  <Paragraphs>2</Paragraphs>
  <TotalTime>37</TotalTime>
  <ScaleCrop>false</ScaleCrop>
  <LinksUpToDate>false</LinksUpToDate>
  <CharactersWithSpaces>1088</CharactersWithSpaces>
  <Application>WPS Office_11.8.2.8959_F1E327BC-269C-435d-A152-05C5408002CA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2023-05-17T07:35:00Z</dcterms:created>
  <dc:creator>陆丽容</dc:creator>
  <cp:lastModifiedBy> </cp:lastModifiedBy>
  <cp:lastPrinted>2021-07-06T10:42:00Z</cp:lastPrinted>
  <dcterms:modified xsi:type="dcterms:W3CDTF">2023-07-24T01:34:02Z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2052-11.8.2.8959</vt:lpwstr>
  </property>
  <property fmtid="{D5CDD505-2E9C-101B-9397-08002B2CF9AE}" pid="3" name="ICV">
    <vt:lpwstr>9E6B4DA4DCB145449C8B51BE8F0A6CDA</vt:lpwstr>
  </property>
</Properties>
</file>