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Helvetica" w:asciiTheme="minorEastAsia" w:hAnsiTheme="minorEastAsia"/>
          <w:color w:val="3E3E3E"/>
          <w:kern w:val="0"/>
          <w:sz w:val="24"/>
          <w:szCs w:val="24"/>
        </w:rPr>
      </w:pPr>
      <w:r>
        <w:rPr>
          <w:rFonts w:hint="eastAsia" w:cs="黑体" w:asciiTheme="minorEastAsia" w:hAnsiTheme="minorEastAsia"/>
          <w:b/>
          <w:bCs/>
          <w:sz w:val="44"/>
          <w:szCs w:val="44"/>
        </w:rPr>
        <w:t>江门市农产品质量监督检验测试中心</w:t>
      </w:r>
    </w:p>
    <w:p>
      <w:pPr>
        <w:jc w:val="center"/>
        <w:rPr>
          <w:rFonts w:cs="黑体" w:asciiTheme="minorEastAsia" w:hAnsiTheme="minorEastAsia"/>
          <w:b/>
          <w:bCs/>
          <w:sz w:val="44"/>
          <w:szCs w:val="44"/>
        </w:rPr>
      </w:pPr>
      <w:r>
        <w:rPr>
          <w:rFonts w:cs="黑体" w:asciiTheme="minorEastAsia" w:hAnsiTheme="minorEastAsia"/>
          <w:b/>
          <w:bCs/>
          <w:sz w:val="44"/>
          <w:szCs w:val="44"/>
        </w:rPr>
        <w:t>招聘合同制人员报名表</w:t>
      </w:r>
    </w:p>
    <w:tbl>
      <w:tblPr>
        <w:tblStyle w:val="4"/>
        <w:tblpPr w:leftFromText="180" w:rightFromText="180" w:vertAnchor="text" w:horzAnchor="page" w:tblpXSpec="center" w:tblpY="600"/>
        <w:tblOverlap w:val="never"/>
        <w:tblW w:w="9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39"/>
        <w:gridCol w:w="900"/>
        <w:gridCol w:w="21"/>
        <w:gridCol w:w="840"/>
        <w:gridCol w:w="1020"/>
        <w:gridCol w:w="900"/>
        <w:gridCol w:w="406"/>
        <w:gridCol w:w="539"/>
        <w:gridCol w:w="49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 否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现户籍所在地</w:t>
            </w:r>
          </w:p>
        </w:tc>
        <w:tc>
          <w:tcPr>
            <w:tcW w:w="5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省       市     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 院 校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学 专 业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30"/>
        </w:rPr>
      </w:pPr>
    </w:p>
    <w:p>
      <w:pPr>
        <w:rPr>
          <w:rFonts w:ascii="宋体" w:hAnsi="宋体"/>
          <w:sz w:val="24"/>
        </w:rPr>
      </w:pP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771"/>
        <w:gridCol w:w="2019"/>
        <w:gridCol w:w="2477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  关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hint="eastAsia" w:ascii="宋体" w:hAnsi="宋体"/>
                <w:sz w:val="24"/>
                <w:lang w:eastAsia="zh-CN"/>
              </w:rPr>
              <w:t>（须填写父母、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配偶、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子女）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 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rPr>
          <w:rFonts w:ascii="宋体" w:hAnsi="宋体" w:cs="Times New Roman"/>
          <w:sz w:val="18"/>
        </w:rPr>
      </w:pPr>
    </w:p>
    <w:p>
      <w:pPr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说明：1、此表用蓝黑笔填写，字迹要清楚；</w:t>
      </w:r>
    </w:p>
    <w:p>
      <w:pPr>
        <w:snapToGrid w:val="0"/>
        <w:spacing w:line="360" w:lineRule="auto"/>
        <w:ind w:firstLine="630" w:firstLineChars="300"/>
      </w:pPr>
      <w:r>
        <w:rPr>
          <w:rFonts w:hint="eastAsia" w:ascii="宋体" w:hAnsi="宋体"/>
        </w:rPr>
        <w:t>2、此表须如实填写，经考核发现与事实不符的，后果自负。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DUxYTVjMjEyYTY2MzMxZDdkMGQzOTAwNjhiNDEifQ=="/>
  </w:docVars>
  <w:rsids>
    <w:rsidRoot w:val="006F60DE"/>
    <w:rsid w:val="005531E1"/>
    <w:rsid w:val="006C5FA7"/>
    <w:rsid w:val="006F60DE"/>
    <w:rsid w:val="00805C06"/>
    <w:rsid w:val="00970A1D"/>
    <w:rsid w:val="00B279E8"/>
    <w:rsid w:val="00D16D90"/>
    <w:rsid w:val="00DD3C48"/>
    <w:rsid w:val="162E0AC3"/>
    <w:rsid w:val="2B275DB5"/>
    <w:rsid w:val="3D605157"/>
    <w:rsid w:val="43D67F21"/>
    <w:rsid w:val="52030D74"/>
    <w:rsid w:val="5588094F"/>
    <w:rsid w:val="55C027DF"/>
    <w:rsid w:val="58FC340D"/>
    <w:rsid w:val="5FD2383A"/>
    <w:rsid w:val="624C1F91"/>
    <w:rsid w:val="6B3453A9"/>
    <w:rsid w:val="6F4A69AF"/>
    <w:rsid w:val="75DE5CC4"/>
    <w:rsid w:val="76A7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</Words>
  <Characters>315</Characters>
  <Lines>2</Lines>
  <Paragraphs>1</Paragraphs>
  <TotalTime>13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2019-10-21T08:36:00Z</dcterms:created>
  <dc:creator>User</dc:creator>
  <cp:lastModifiedBy>ting.</cp:lastModifiedBy>
  <cp:lastPrinted>2023-08-09T03:52:00Z</cp:lastPrinted>
  <dcterms:modified xsi:type="dcterms:W3CDTF">2023-08-09T03:54:10Z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484CB88D40894CB9AB3057B1F1793AF2_13</vt:lpwstr>
  </property>
</Properties>
</file>