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井冈山革命博物馆面向社会公开招聘报名表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</w:rPr>
        <w:t>应聘岗位：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**岗（工作地址：               ）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97"/>
        <w:gridCol w:w="51"/>
        <w:gridCol w:w="190"/>
        <w:gridCol w:w="1511"/>
        <w:gridCol w:w="394"/>
        <w:gridCol w:w="136"/>
        <w:gridCol w:w="283"/>
        <w:gridCol w:w="100"/>
        <w:gridCol w:w="279"/>
        <w:gridCol w:w="1184"/>
        <w:gridCol w:w="720"/>
        <w:gridCol w:w="61"/>
        <w:gridCol w:w="369"/>
        <w:gridCol w:w="443"/>
        <w:gridCol w:w="125"/>
        <w:gridCol w:w="572"/>
        <w:gridCol w:w="99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  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4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个人邮箱</w:t>
            </w: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婚育状况</w:t>
            </w: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□已婚已育  □已婚未育 □未婚  □其他: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地</w:t>
            </w:r>
          </w:p>
        </w:tc>
        <w:tc>
          <w:tcPr>
            <w:tcW w:w="90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请填写现在工作所在地址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90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请填写户籍所在地址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如遇紧急事故，请联络：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家  庭  成  员(父母、爱人、子女及其他重要家庭成员)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41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工作单位、部门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就读学校名称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由年月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取得毕业证才算有效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颁发时间</w:t>
            </w:r>
          </w:p>
        </w:tc>
        <w:tc>
          <w:tcPr>
            <w:tcW w:w="4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颁发机构</w:t>
            </w:r>
          </w:p>
        </w:tc>
        <w:tc>
          <w:tcPr>
            <w:tcW w:w="4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起止年月（请填写到月）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身份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举例：2010.2-2015.2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项 目 经 历 、 主 要 业 绩 及 自 我 评 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>( 重 要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请描述工作内容主要负责哪方面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有无犯罪记录？如有请列明</w:t>
            </w:r>
          </w:p>
        </w:tc>
        <w:tc>
          <w:tcPr>
            <w:tcW w:w="3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有无慢性病？如有请列明</w:t>
            </w:r>
          </w:p>
        </w:tc>
        <w:tc>
          <w:tcPr>
            <w:tcW w:w="3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有无身体伤残？如有请列明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4" w:hRule="atLeas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 本人声明，就本人所知，在此表格内所陈述各项，全属确实无讹。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 本人明白若故意虚报资料或隐瞒重要事实，公司可立即取消本人录用资格，且不支付任何补偿。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 本人授权限公司调查上述资料，以作资格审核之用。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应聘人签名（手写）：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   格  审  查 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                      （盖章）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                                            年     月     日</w:t>
            </w:r>
          </w:p>
        </w:tc>
      </w:tr>
    </w:tbl>
    <w:p>
      <w:pPr>
        <w:rPr>
          <w:rFonts w:hint="eastAsia" w:ascii="宋体" w:hAnsi="宋体" w:eastAsia="宋体" w:cs="宋体"/>
          <w:sz w:val="22"/>
          <w:szCs w:val="24"/>
          <w:highlight w:val="none"/>
          <w:lang w:eastAsia="zh-CN"/>
        </w:rPr>
        <w:sectPr>
          <w:pgSz w:w="11906" w:h="16838"/>
          <w:pgMar w:top="2154" w:right="1474" w:bottom="1871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2"/>
          <w:szCs w:val="24"/>
          <w:highlight w:val="none"/>
        </w:rPr>
        <w:t>备注：从业身份请填写干部、工人、农民身</w:t>
      </w:r>
      <w:r>
        <w:rPr>
          <w:rFonts w:hint="eastAsia" w:ascii="宋体" w:hAnsi="宋体" w:eastAsia="宋体" w:cs="宋体"/>
          <w:sz w:val="22"/>
          <w:szCs w:val="24"/>
          <w:highlight w:val="none"/>
          <w:lang w:eastAsia="zh-CN"/>
        </w:rPr>
        <w:t>份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087"/>
        <w:gridCol w:w="665"/>
        <w:gridCol w:w="856"/>
        <w:gridCol w:w="948"/>
        <w:gridCol w:w="1000"/>
        <w:gridCol w:w="1122"/>
        <w:gridCol w:w="1345"/>
        <w:gridCol w:w="1709"/>
        <w:gridCol w:w="1221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0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-表2：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井冈山革命博物馆公开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招聘个人报名表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highlight w:val="none"/>
                <w:lang w:val="en-US" w:eastAsia="zh-CN"/>
              </w:rPr>
              <w:t>考生必填，不得删除或不填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姓名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报考岗位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val="en-US" w:eastAsia="zh-CN"/>
              </w:rPr>
              <w:t>（周岁）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情况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联系电话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相关工作从业年限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4"/>
                <w:highlight w:val="none"/>
              </w:rPr>
              <w:t>户籍所在地/现</w:t>
            </w: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4"/>
                <w:highlight w:val="none"/>
              </w:rPr>
              <w:t>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最高学历/毕业院校/专业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职称及资格证书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相关从业经历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刘**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**岗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男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已婚已育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186***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年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**市**县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**市**县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全日制大专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/江西财经大学/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文秘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C1驾驶证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18.3月至今 **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 xml:space="preserve">  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注：填写实名，以身份证为准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注：仔细填写所报考岗位，不得错误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注：填写已婚未婚，已育未育情况，真实全面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注：填写符合本岗位的相关经验，不符合的不计算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注：户籍地及居住地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1"/>
                <w:highlight w:val="none"/>
                <w:u w:val="single"/>
                <w:lang w:val="en-US" w:eastAsia="zh-CN"/>
              </w:rPr>
              <w:t>分开来写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注：函授、自考、成人高考等统称非全日制，且必须拿到毕业证书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注：填写到月，真实有效</w:t>
            </w:r>
          </w:p>
        </w:tc>
      </w:tr>
    </w:tbl>
    <w:p>
      <w:pPr>
        <w:pStyle w:val="2"/>
        <w:adjustRightInd/>
        <w:snapToGrid/>
        <w:spacing w:before="0" w:beforeAutospacing="0" w:after="0" w:afterAutospacing="0" w:line="360" w:lineRule="exact"/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</w:pP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注：1.考生请务必认真填写，不可删除或不填；</w:t>
      </w:r>
    </w:p>
    <w:p>
      <w:pPr>
        <w:pStyle w:val="2"/>
        <w:adjustRightInd/>
        <w:snapToGrid/>
        <w:spacing w:before="0" w:beforeAutospacing="0" w:after="0" w:afterAutospacing="0" w:line="360" w:lineRule="exact"/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</w:pP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2.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户籍所在地以身份证为准，现居住地为目前居住地，统一格式。举例：张三户籍为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井冈山市新城区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，</w:t>
      </w:r>
      <w:r>
        <w:rPr>
          <w:rFonts w:hint="eastAsia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工作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地为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井冈山市新城区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，则填写为：</w:t>
      </w:r>
      <w:r>
        <w:rPr>
          <w:rFonts w:hint="eastAsia" w:eastAsia="宋体"/>
          <w:b/>
          <w:bCs/>
          <w:color w:val="FF0000"/>
          <w:kern w:val="2"/>
          <w:sz w:val="24"/>
          <w:szCs w:val="28"/>
          <w:highlight w:val="none"/>
          <w:u w:val="single"/>
          <w:lang w:val="en-US" w:eastAsia="zh-CN"/>
        </w:rPr>
        <w:t>井冈山市新城区</w:t>
      </w:r>
      <w:r>
        <w:rPr>
          <w:rFonts w:hint="eastAsia" w:eastAsia="宋体"/>
          <w:b/>
          <w:bCs/>
          <w:color w:val="FF0000"/>
          <w:kern w:val="2"/>
          <w:sz w:val="24"/>
          <w:szCs w:val="28"/>
          <w:highlight w:val="none"/>
          <w:u w:val="single"/>
        </w:rPr>
        <w:t>/</w:t>
      </w:r>
      <w:r>
        <w:rPr>
          <w:rFonts w:hint="eastAsia" w:eastAsia="宋体"/>
          <w:b/>
          <w:bCs/>
          <w:color w:val="FF0000"/>
          <w:kern w:val="2"/>
          <w:sz w:val="24"/>
          <w:szCs w:val="28"/>
          <w:highlight w:val="none"/>
          <w:u w:val="single"/>
          <w:lang w:val="en-US" w:eastAsia="zh-CN"/>
        </w:rPr>
        <w:t>井冈山市新城区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；</w:t>
      </w:r>
    </w:p>
    <w:p>
      <w:pPr>
        <w:pStyle w:val="7"/>
        <w:rPr>
          <w:rFonts w:hint="eastAsia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3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.工作经历请考生务必按年按月填写完整，真实有效。</w:t>
      </w:r>
    </w:p>
    <w:p/>
    <w:sectPr>
      <w:pgSz w:w="16838" w:h="11906" w:orient="landscape"/>
      <w:pgMar w:top="1587" w:right="2154" w:bottom="1474" w:left="187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ZhOTQwMDAwOWRjZTQwZjVhZmFkYmQ1MGIzODAifQ=="/>
  </w:docVars>
  <w:rsids>
    <w:rsidRoot w:val="00000000"/>
    <w:rsid w:val="1E8C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2023-08-15T08:14:12Z</dcterms:created>
  <dc:creator>Administrator</dc:creator>
  <cp:lastModifiedBy>Administrator</cp:lastModifiedBy>
  <dcterms:modified xsi:type="dcterms:W3CDTF">2023-08-15T08:14:30Z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00C1CE7F77704C43AAE79F9862660824_12</vt:lpwstr>
  </property>
</Properties>
</file>