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华文中宋" w:hAnsi="华文中宋" w:eastAsia="华文中宋" w:cs="方正小标宋简体"/>
          <w:sz w:val="40"/>
          <w:szCs w:val="40"/>
        </w:rPr>
      </w:pPr>
      <w:r>
        <w:rPr>
          <w:rFonts w:hint="eastAsia" w:ascii="华文中宋" w:hAnsi="华文中宋" w:eastAsia="华文中宋" w:cs="方正小标宋简体"/>
          <w:sz w:val="40"/>
          <w:szCs w:val="40"/>
        </w:rPr>
        <w:t>考生诚信报名承诺书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2023年汕尾市财政局公开招聘财政投资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评审人员公告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</w:t>
      </w:r>
      <w:r>
        <w:rPr>
          <w:rFonts w:ascii="仿宋_GB2312" w:hAnsi="仿宋_GB2312" w:eastAsia="仿宋_GB2312" w:cs="仿宋_GB2312"/>
          <w:sz w:val="32"/>
          <w:szCs w:val="32"/>
        </w:rPr>
        <w:t>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00191629"/>
    <w:rsid w:val="005E3B70"/>
    <w:rsid w:val="00870878"/>
    <w:rsid w:val="009E4A08"/>
    <w:rsid w:val="00F033C8"/>
    <w:rsid w:val="00F731E8"/>
    <w:rsid w:val="27C538F0"/>
    <w:rsid w:val="41AE34A0"/>
    <w:rsid w:val="6AE141E5"/>
    <w:rsid w:val="6B903F35"/>
    <w:rsid w:val="7693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35</Words>
  <Characters>204</Characters>
  <Lines>1</Lines>
  <Paragraphs>1</Paragraphs>
  <TotalTime>2</TotalTime>
  <ScaleCrop>false</ScaleCrop>
  <LinksUpToDate>false</LinksUpToDate>
  <CharactersWithSpaces>238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LIN</cp:lastModifiedBy>
  <cp:lastPrinted>2023-07-28T07:45:58Z</cp:lastPrinted>
  <dcterms:modified xsi:type="dcterms:W3CDTF">2023-07-28T07:46:01Z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FC5C548DD7D54A018B008ED8B08D15B2</vt:lpwstr>
  </property>
</Properties>
</file>