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38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附件3</w:t>
      </w:r>
    </w:p>
    <w:p>
      <w:pPr>
        <w:pStyle w:val="5"/>
        <w:widowControl/>
        <w:spacing w:before="0" w:beforeAutospacing="0" w:after="0" w:afterAutospacing="0" w:line="380" w:lineRule="exact"/>
        <w:rPr>
          <w:rFonts w:ascii="方正黑体简体" w:hAnsi="宋体" w:eastAsia="方正黑体简体" w:cs="宋体"/>
          <w:bCs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怀化市住房公积金管理中心公开选调工作人员计划与岗位一览表</w:t>
      </w:r>
    </w:p>
    <w:p>
      <w:pPr>
        <w:pStyle w:val="5"/>
        <w:widowControl/>
        <w:spacing w:before="0" w:beforeAutospacing="0" w:after="0" w:afterAutospacing="0" w:line="260" w:lineRule="exact"/>
        <w:rPr>
          <w:color w:val="auto"/>
        </w:rPr>
      </w:pPr>
    </w:p>
    <w:tbl>
      <w:tblPr>
        <w:tblStyle w:val="6"/>
        <w:tblpPr w:leftFromText="180" w:rightFromText="180" w:vertAnchor="text" w:horzAnchor="page" w:tblpXSpec="center" w:tblpY="152"/>
        <w:tblOverlap w:val="never"/>
        <w:tblW w:w="15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851"/>
        <w:gridCol w:w="844"/>
        <w:gridCol w:w="1515"/>
        <w:gridCol w:w="840"/>
        <w:gridCol w:w="978"/>
        <w:gridCol w:w="1357"/>
        <w:gridCol w:w="784"/>
        <w:gridCol w:w="4402"/>
        <w:gridCol w:w="2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性质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招录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计划</w:t>
            </w:r>
          </w:p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4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  <w:t>最低学历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  <w:t>最低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4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文字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综合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岗位1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自收自支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（限男性）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不限专业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学士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年龄在35周岁以下（1987年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日以后出生）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具有2年以上工作经历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需提供相关社保证明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工作经历计算到2023年8月25日止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），有较高的实际工作水平、业务能力和文字综合能力，在市级及以上媒体、网站等发表新闻稿件、评论文章、综合性文章或其他文字作品不少于3篇（发表时间为2023年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日之前）。报名时，需将相关社保证明、文字作品的原件提交给工作人员现场审核。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公务员、参公人员报考录取后，不再具备公务员或参公身份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文字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综合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岗位2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自收自支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（限女性）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不限专业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学士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年龄在35周岁以下（1987年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日以后出生）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具有2年以上工作经历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需提供相关社保证明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工作经历计算到2023年8月25日止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），有较高的实际工作水平、业务能力和文字综合能力，在市级及以上媒体、网站等发表新闻稿件、评论文章、综合性文章或其他文字作品不少于3篇（发表时间为2023年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  <w:t>日之前）。报名时，需将相关社保证明、文字作品的原件提交给工作人员现场审核。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公务员、参公人员报考录取后，不再具备公务员或参公身份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  <w:sectPr>
          <w:pgSz w:w="16838" w:h="11906" w:orient="landscape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381621-7FCD-4E1F-B9A2-C16002B5AD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4E7D0BC-ABE9-44AA-A68D-EA9B4DAE1206}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1C8FFCC-1A70-4EC5-BED0-FE5EDC9EA0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B5CB0B6-CA19-493E-937C-20D42B4DE83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00CB1D48"/>
    <w:rsid w:val="002535D6"/>
    <w:rsid w:val="00934984"/>
    <w:rsid w:val="00A0011C"/>
    <w:rsid w:val="00AE17B9"/>
    <w:rsid w:val="00B31B2E"/>
    <w:rsid w:val="00CB1D48"/>
    <w:rsid w:val="00F500BA"/>
    <w:rsid w:val="03C54999"/>
    <w:rsid w:val="0B840A61"/>
    <w:rsid w:val="11334579"/>
    <w:rsid w:val="15233A4B"/>
    <w:rsid w:val="16F07983"/>
    <w:rsid w:val="1AB74613"/>
    <w:rsid w:val="283A431E"/>
    <w:rsid w:val="28E0722F"/>
    <w:rsid w:val="2AC91582"/>
    <w:rsid w:val="2B9248F0"/>
    <w:rsid w:val="33F600D1"/>
    <w:rsid w:val="366166AE"/>
    <w:rsid w:val="49F7456F"/>
    <w:rsid w:val="542813F0"/>
    <w:rsid w:val="5B8A0B4B"/>
    <w:rsid w:val="5BE72873"/>
    <w:rsid w:val="5D152210"/>
    <w:rsid w:val="5E192C33"/>
    <w:rsid w:val="64170F19"/>
    <w:rsid w:val="68AD776C"/>
    <w:rsid w:val="69A31EFF"/>
    <w:rsid w:val="6EEB0CA7"/>
    <w:rsid w:val="71CE4C6A"/>
    <w:rsid w:val="76D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customStyle="1" w:styleId="12">
    <w:name w:val="BodyText1I2"/>
    <w:basedOn w:val="11"/>
    <w:qFormat/>
    <w:uiPriority w:val="0"/>
    <w:pPr>
      <w:spacing w:after="0"/>
      <w:ind w:left="0" w:leftChars="0"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7048</Words>
  <Characters>7465</Characters>
  <Lines>40</Lines>
  <Paragraphs>11</Paragraphs>
  <TotalTime>4</TotalTime>
  <ScaleCrop>false</ScaleCrop>
  <LinksUpToDate>false</LinksUpToDate>
  <CharactersWithSpaces>7725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2023-08-08T09:31:00Z</dcterms:created>
  <dc:creator>xb21cn</dc:creator>
  <cp:lastModifiedBy>蒲晓霞</cp:lastModifiedBy>
  <dcterms:modified xsi:type="dcterms:W3CDTF">2023-08-16T10:08:22Z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8139E62C8EF54233AC74282D66FC1D92_13</vt:lpwstr>
  </property>
</Properties>
</file>