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-623570</wp:posOffset>
                </wp:positionV>
                <wp:extent cx="790575" cy="419100"/>
                <wp:effectExtent l="0" t="0" r="1905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36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65pt;margin-top:-49.1pt;height:33pt;width:62.25pt;z-index:251659264;mso-width-relative:page;mso-height-relative:page;" fillcolor="#FFFFFF" filled="t" stroked="f" coordsize="21600,21600" o:gfxdata="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wWyzPYAAAACwEAAA8AAAAAAAAAAQAgAAAAIgAAAGRycy9kb3ducmV2&#10;LnhtbFBLAQIUABQAAAAIAIdO4kB7ZWHJwwEAAHY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36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6"/>
          <w:szCs w:val="36"/>
          <w:lang w:val="en-US" w:eastAsia="zh-CN"/>
        </w:rPr>
        <w:t>2023年汉中市中医医院公开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6"/>
          <w:szCs w:val="36"/>
          <w:lang w:val="en-US" w:eastAsia="zh-CN"/>
        </w:rPr>
        <w:t>高层次及急需紧缺专业人才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6"/>
          <w:szCs w:val="36"/>
        </w:rPr>
        <w:t>报名表</w:t>
      </w:r>
    </w:p>
    <w:bookmarkEnd w:id="0"/>
    <w:p>
      <w:pPr>
        <w:jc w:val="left"/>
        <w:rPr>
          <w:rFonts w:ascii="宋体" w:hAnsi="宋体"/>
          <w:szCs w:val="21"/>
        </w:rPr>
      </w:pPr>
    </w:p>
    <w:tbl>
      <w:tblPr>
        <w:tblStyle w:val="2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97"/>
        <w:gridCol w:w="216"/>
        <w:gridCol w:w="654"/>
        <w:gridCol w:w="830"/>
        <w:gridCol w:w="285"/>
        <w:gridCol w:w="601"/>
        <w:gridCol w:w="510"/>
        <w:gridCol w:w="795"/>
        <w:gridCol w:w="52"/>
        <w:gridCol w:w="307"/>
        <w:gridCol w:w="281"/>
        <w:gridCol w:w="804"/>
        <w:gridCol w:w="563"/>
        <w:gridCol w:w="922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626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689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555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tabs>
                <w:tab w:val="left" w:pos="282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 族</w:t>
            </w:r>
          </w:p>
        </w:tc>
        <w:tc>
          <w:tcPr>
            <w:tcW w:w="911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小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二寸）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证号</w:t>
            </w:r>
          </w:p>
        </w:tc>
        <w:tc>
          <w:tcPr>
            <w:tcW w:w="1726" w:type="pct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555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   岁</w:t>
            </w:r>
          </w:p>
        </w:tc>
        <w:tc>
          <w:tcPr>
            <w:tcW w:w="911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626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99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执业资格名称及等级</w:t>
            </w:r>
          </w:p>
        </w:tc>
        <w:tc>
          <w:tcPr>
            <w:tcW w:w="1889" w:type="pct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11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通讯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地址</w:t>
            </w:r>
          </w:p>
        </w:tc>
        <w:tc>
          <w:tcPr>
            <w:tcW w:w="1726" w:type="pct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10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11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本人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身份</w:t>
            </w:r>
          </w:p>
        </w:tc>
        <w:tc>
          <w:tcPr>
            <w:tcW w:w="4526" w:type="pct"/>
            <w:gridSpan w:val="1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年应届毕业生 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往届毕业生 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机关事业单位在编人员 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其他人员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本  科</w:t>
            </w:r>
          </w:p>
        </w:tc>
        <w:tc>
          <w:tcPr>
            <w:tcW w:w="303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873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学士学位</w:t>
            </w:r>
          </w:p>
        </w:tc>
        <w:tc>
          <w:tcPr>
            <w:tcW w:w="645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毕业时间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及院校</w:t>
            </w:r>
          </w:p>
        </w:tc>
        <w:tc>
          <w:tcPr>
            <w:tcW w:w="1666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30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87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研究生学位</w:t>
            </w:r>
          </w:p>
        </w:tc>
        <w:tc>
          <w:tcPr>
            <w:tcW w:w="64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40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及院校</w:t>
            </w:r>
          </w:p>
        </w:tc>
        <w:tc>
          <w:tcPr>
            <w:tcW w:w="166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3" w:type="pct"/>
            <w:tcBorders>
              <w:bottom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1177" w:type="pct"/>
            <w:gridSpan w:val="5"/>
            <w:tcBorders>
              <w:bottom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42" w:type="pct"/>
            <w:gridSpan w:val="3"/>
            <w:tcBorders>
              <w:bottom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报考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事业单位名称</w:t>
            </w:r>
          </w:p>
        </w:tc>
        <w:tc>
          <w:tcPr>
            <w:tcW w:w="2406" w:type="pct"/>
            <w:gridSpan w:val="7"/>
            <w:tcBorders>
              <w:bottom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7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  <w:t>个人学习工作简历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（从高中就读开始，填写至现在）</w:t>
            </w:r>
          </w:p>
        </w:tc>
        <w:tc>
          <w:tcPr>
            <w:tcW w:w="1177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34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在何地何单位学习或工作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77" w:type="pct"/>
            <w:gridSpan w:val="5"/>
            <w:tcBorders>
              <w:top w:val="single" w:color="auto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49" w:type="pct"/>
            <w:gridSpan w:val="10"/>
            <w:tcBorders>
              <w:top w:val="single" w:color="auto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77" w:type="pct"/>
            <w:gridSpan w:val="5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49" w:type="pct"/>
            <w:gridSpan w:val="10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77" w:type="pct"/>
            <w:gridSpan w:val="5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49" w:type="pct"/>
            <w:gridSpan w:val="10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77" w:type="pct"/>
            <w:gridSpan w:val="5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49" w:type="pct"/>
            <w:gridSpan w:val="10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77" w:type="pct"/>
            <w:gridSpan w:val="5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49" w:type="pct"/>
            <w:gridSpan w:val="10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77" w:type="pct"/>
            <w:gridSpan w:val="5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49" w:type="pct"/>
            <w:gridSpan w:val="10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77" w:type="pct"/>
            <w:gridSpan w:val="5"/>
            <w:tcBorders>
              <w:top w:val="dashed" w:color="000000" w:sz="4" w:space="0"/>
              <w:right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49" w:type="pct"/>
            <w:gridSpan w:val="10"/>
            <w:tcBorders>
              <w:top w:val="dashed" w:color="000000" w:sz="4" w:space="0"/>
              <w:left w:val="dashed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  <w:jc w:val="center"/>
        </w:trPr>
        <w:tc>
          <w:tcPr>
            <w:tcW w:w="4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应聘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承诺</w:t>
            </w:r>
          </w:p>
        </w:tc>
        <w:tc>
          <w:tcPr>
            <w:tcW w:w="2145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28" w:lineRule="atLeast"/>
              <w:ind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       </w:t>
            </w:r>
          </w:p>
          <w:tbl>
            <w:tblPr>
              <w:tblStyle w:val="3"/>
              <w:tblW w:w="4325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3"/>
              <w:gridCol w:w="286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</w:rPr>
                    <w:t>应聘人签名</w:t>
                  </w:r>
                </w:p>
              </w:tc>
              <w:tc>
                <w:tcPr>
                  <w:tcW w:w="286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（必须手写）</w:t>
                  </w:r>
                </w:p>
              </w:tc>
              <w:tc>
                <w:tcPr>
                  <w:tcW w:w="286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auto"/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u w:val="single"/>
                      <w:vertAlign w:val="baseline"/>
                      <w:lang w:val="en-US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u w:val="single"/>
                      <w:vertAlign w:val="baseline"/>
                      <w:lang w:val="en-US"/>
                    </w:rPr>
                    <w:t xml:space="preserve">                           </w:t>
                  </w:r>
                </w:p>
              </w:tc>
            </w:tr>
          </w:tbl>
          <w:p>
            <w:pPr>
              <w:widowControl/>
              <w:spacing w:line="420" w:lineRule="exact"/>
              <w:ind w:left="105" w:leftChars="50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年   月   日</w:t>
            </w:r>
          </w:p>
        </w:tc>
        <w:tc>
          <w:tcPr>
            <w:tcW w:w="305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资格</w:t>
            </w: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初</w:t>
            </w: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审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意见</w:t>
            </w:r>
          </w:p>
        </w:tc>
        <w:tc>
          <w:tcPr>
            <w:tcW w:w="2075" w:type="pct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审核意见：</w:t>
            </w:r>
          </w:p>
          <w:p>
            <w:pPr>
              <w:widowControl/>
              <w:spacing w:line="228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42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审查人签名：  </w:t>
            </w:r>
          </w:p>
          <w:p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       </w:t>
            </w:r>
          </w:p>
          <w:p>
            <w:pPr>
              <w:widowControl/>
              <w:spacing w:line="420" w:lineRule="exac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报名机构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    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</w:t>
            </w:r>
          </w:p>
          <w:p>
            <w:pPr>
              <w:widowControl/>
              <w:spacing w:line="420" w:lineRule="exact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 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 月 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日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69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资格复审意见</w:t>
            </w:r>
          </w:p>
        </w:tc>
        <w:tc>
          <w:tcPr>
            <w:tcW w:w="4330" w:type="pct"/>
            <w:gridSpan w:val="14"/>
            <w:noWrap w:val="0"/>
            <w:vAlign w:val="center"/>
          </w:tcPr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审核意见：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420" w:lineRule="exact"/>
              <w:ind w:firstLine="420" w:firstLineChars="20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审查人：             </w:t>
            </w: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 年 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69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备</w:t>
            </w:r>
            <w:r>
              <w:rPr>
                <w:rFonts w:hint="default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注：</w:t>
            </w:r>
          </w:p>
        </w:tc>
        <w:tc>
          <w:tcPr>
            <w:tcW w:w="4330" w:type="pct"/>
            <w:gridSpan w:val="1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1.考生须如实填写以上内容，如填报虚假信息者，取消考核或录取聘用资格；2.资格初审合格的，考生现场确认后由报考单位或人社部门留存此表；3.考生需保持联系方式有效、畅通，以便联系，如有变更请与报考单位及时联系。</w:t>
            </w:r>
          </w:p>
        </w:tc>
      </w:tr>
    </w:tbl>
    <w:p/>
    <w:sectPr>
      <w:pgSz w:w="11906" w:h="16838"/>
      <w:pgMar w:top="1100" w:right="1080" w:bottom="986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dkMGI3NGI5OWRhMzkzYzg0ZGZlZTgzN2U5NDMifQ=="/>
  </w:docVars>
  <w:rsids>
    <w:rsidRoot w:val="1E884D20"/>
    <w:rsid w:val="1E88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2023-08-16T01:26:00Z</dcterms:created>
  <dc:creator>邂逅相遇适我愿兮</dc:creator>
  <cp:lastModifiedBy>邂逅相遇适我愿兮</cp:lastModifiedBy>
  <dcterms:modified xsi:type="dcterms:W3CDTF">2023-08-16T01:33:38Z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78D497E8CCC44758BC00B8D8ADFD762E</vt:lpwstr>
  </property>
</Properties>
</file>