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>
      <w:pPr>
        <w:spacing w:line="50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东莞市第一人民法院2023年</w:t>
      </w:r>
    </w:p>
    <w:p>
      <w:pPr>
        <w:spacing w:line="500" w:lineRule="exact"/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劳动合同制审判辅助人员报名登记表</w:t>
      </w:r>
    </w:p>
    <w:p>
      <w:pPr>
        <w:spacing w:line="500" w:lineRule="exact"/>
        <w:jc w:val="center"/>
        <w:rPr>
          <w:rFonts w:ascii="方正小标宋简体" w:hAnsi="仿宋" w:eastAsia="方正小标宋简体"/>
          <w:b/>
          <w:szCs w:val="21"/>
        </w:rPr>
      </w:pPr>
    </w:p>
    <w:tbl>
      <w:tblPr>
        <w:tblStyle w:val="3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565"/>
        <w:gridCol w:w="288"/>
        <w:gridCol w:w="1142"/>
        <w:gridCol w:w="279"/>
        <w:gridCol w:w="681"/>
        <w:gridCol w:w="28"/>
        <w:gridCol w:w="283"/>
        <w:gridCol w:w="428"/>
        <w:gridCol w:w="285"/>
        <w:gridCol w:w="138"/>
        <w:gridCol w:w="992"/>
        <w:gridCol w:w="201"/>
        <w:gridCol w:w="1362"/>
        <w:gridCol w:w="137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16"/>
                <w:sz w:val="24"/>
              </w:rPr>
              <w:t>出生年月（  岁）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（入党时间）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16"/>
                <w:sz w:val="24"/>
              </w:rPr>
            </w:pPr>
            <w:r>
              <w:rPr>
                <w:rFonts w:hint="eastAsia" w:ascii="宋体" w:hAnsi="宋体"/>
                <w:spacing w:val="16"/>
                <w:sz w:val="24"/>
              </w:rPr>
              <w:t>婚姻状况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5819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      市       区（县）</w:t>
            </w:r>
          </w:p>
        </w:tc>
        <w:tc>
          <w:tcPr>
            <w:tcW w:w="158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户籍所在地</w:t>
            </w:r>
          </w:p>
        </w:tc>
        <w:tc>
          <w:tcPr>
            <w:tcW w:w="5819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      市       区（县）</w:t>
            </w:r>
          </w:p>
        </w:tc>
        <w:tc>
          <w:tcPr>
            <w:tcW w:w="15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2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4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4457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（毕业时间）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 历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</w:rPr>
              <w:t>是否通过国家统一法律职业资格考试或国家司法考试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 位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是否应届生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现工作单位</w:t>
            </w:r>
          </w:p>
        </w:tc>
        <w:tc>
          <w:tcPr>
            <w:tcW w:w="4457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现职务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职称或技能证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ind w:right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高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CM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 重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ind w:right="24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0" w:hRule="atLeast"/>
        </w:trPr>
        <w:tc>
          <w:tcPr>
            <w:tcW w:w="16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学习工作经历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（按时间顺序，从高中开始，填写何年何月至何年何月在何校或何单位学习、任何职）</w:t>
            </w:r>
          </w:p>
        </w:tc>
        <w:tc>
          <w:tcPr>
            <w:tcW w:w="7402" w:type="dxa"/>
            <w:gridSpan w:val="13"/>
            <w:tcBorders>
              <w:bottom w:val="single" w:color="auto" w:sz="4" w:space="0"/>
            </w:tcBorders>
          </w:tcPr>
          <w:p>
            <w:pPr>
              <w:adjustRightInd w:val="0"/>
              <w:spacing w:line="400" w:lineRule="exact"/>
              <w:textAlignment w:val="baseline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（请从高中开始填写）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例：**年**月—**年**月 在***学校学习，高中毕业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**年**月—**年**月 在***学校**专业学习，本科毕业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**年**月—**年**月 在***学校**专业学习，研究生毕业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**年**月—**年**月 ***（单位）职员（或其他具体职务）</w:t>
            </w:r>
          </w:p>
          <w:p>
            <w:pPr>
              <w:spacing w:line="74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**年**月—现在     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atLeast"/>
        </w:trPr>
        <w:tc>
          <w:tcPr>
            <w:tcW w:w="16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社会实践经历</w:t>
            </w:r>
          </w:p>
        </w:tc>
        <w:tc>
          <w:tcPr>
            <w:tcW w:w="7402" w:type="dxa"/>
            <w:gridSpan w:val="13"/>
            <w:tcBorders>
              <w:bottom w:val="single" w:color="auto" w:sz="4" w:space="0"/>
            </w:tcBorders>
          </w:tcPr>
          <w:p>
            <w:pPr>
              <w:spacing w:line="7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0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主要社会关系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1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工作单位及职务（如无单位，填住址）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80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5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0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5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0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5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80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5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0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5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0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5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0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5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9062" w:type="dxa"/>
            <w:gridSpan w:val="16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家庭成员指：已婚人员的配偶、子女、父母和配偶父母；未婚人员的父母、兄弟姐妹。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8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突出业绩</w:t>
            </w:r>
          </w:p>
        </w:tc>
        <w:tc>
          <w:tcPr>
            <w:tcW w:w="8255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8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所获荣誉及奖惩情况</w:t>
            </w:r>
          </w:p>
        </w:tc>
        <w:tc>
          <w:tcPr>
            <w:tcW w:w="8255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3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有无刑事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犯罪记录</w:t>
            </w:r>
          </w:p>
        </w:tc>
        <w:tc>
          <w:tcPr>
            <w:tcW w:w="170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有无被开除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公职记录</w:t>
            </w:r>
          </w:p>
        </w:tc>
        <w:tc>
          <w:tcPr>
            <w:tcW w:w="14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是否有被列为失信联合惩戒对象</w:t>
            </w:r>
          </w:p>
        </w:tc>
        <w:tc>
          <w:tcPr>
            <w:tcW w:w="144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8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报名人员承诺</w:t>
            </w:r>
          </w:p>
        </w:tc>
        <w:tc>
          <w:tcPr>
            <w:tcW w:w="8255" w:type="dxa"/>
            <w:gridSpan w:val="15"/>
            <w:vAlign w:val="center"/>
          </w:tcPr>
          <w:p>
            <w:pPr>
              <w:spacing w:line="44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本人承诺以上情况及所提交材料属实，如有不实之处，愿意承担相应责任。</w:t>
            </w:r>
          </w:p>
          <w:p>
            <w:pPr>
              <w:spacing w:line="440" w:lineRule="exact"/>
              <w:ind w:firstLine="465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签名（捺指模）：                  日期：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8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255" w:type="dxa"/>
            <w:gridSpan w:val="15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</w:t>
      </w:r>
    </w:p>
    <w:p>
      <w:pPr>
        <w:spacing w:line="24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5272405" cy="6010275"/>
            <wp:effectExtent l="0" t="0" r="4445" b="9525"/>
            <wp:docPr id="1" name="图片 1" descr="微信图片_2023081815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8181515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pict>
        <v:shape id="_x0000_s1025" o:spid="_x0000_s1025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45A0"/>
    <w:rsid w:val="00711E03"/>
    <w:rsid w:val="00B32849"/>
    <w:rsid w:val="00B445A0"/>
    <w:rsid w:val="1C25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120</Words>
  <Characters>688</Characters>
  <Lines>5</Lines>
  <Paragraphs>1</Paragraphs>
  <TotalTime>0</TotalTime>
  <ScaleCrop>false</ScaleCrop>
  <LinksUpToDate>false</LinksUpToDate>
  <CharactersWithSpaces>807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2023-08-18T04:46:00Z</dcterms:created>
  <dc:creator>admin</dc:creator>
  <cp:lastModifiedBy>admin</cp:lastModifiedBy>
  <dcterms:modified xsi:type="dcterms:W3CDTF">2023-08-18T07:19:25Z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