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57"/>
        </w:tabs>
        <w:jc w:val="center"/>
        <w:rPr>
          <w:rFonts w:ascii="方正小标宋简体" w:eastAsia="方正小标宋简体"/>
          <w:color w:val="000000"/>
          <w:spacing w:val="6"/>
          <w:kern w:val="0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6"/>
          <w:kern w:val="0"/>
          <w:szCs w:val="30"/>
        </w:rPr>
        <w:t>广东省公共卫生研究院公开招聘项目人员报名表</w:t>
      </w:r>
    </w:p>
    <w:bookmarkEnd w:id="0"/>
    <w:tbl>
      <w:tblPr>
        <w:tblStyle w:val="2"/>
        <w:tblpPr w:leftFromText="180" w:rightFromText="180" w:vertAnchor="text" w:horzAnchor="margin" w:tblpXSpec="center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2"/>
        <w:gridCol w:w="1302"/>
        <w:gridCol w:w="1302"/>
        <w:gridCol w:w="1302"/>
        <w:gridCol w:w="130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姓  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出生年月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rPr>
                <w:rFonts w:ascii="仿宋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民  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出 生 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毕  业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时  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面  貌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健康状况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学  历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学  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婚姻状况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技术资格/职称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外语水平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毕业院校系及专业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联系方式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住址：                  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 w:hAnsi="宋体"/>
                <w:color w:val="000000"/>
                <w:spacing w:val="-14"/>
                <w:sz w:val="28"/>
              </w:rPr>
              <w:t>特长及兴趣爱好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个</w:t>
            </w: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人</w:t>
            </w: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历</w:t>
            </w: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时  间                      单  位           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ind w:firstLine="844" w:firstLineChars="306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hint="eastAsia" w:ascii="仿宋_GB2312" w:hAnsi="宋体"/>
                <w:color w:val="000000"/>
                <w:sz w:val="28"/>
              </w:rPr>
              <w:t xml:space="preserve">年  月-     年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/>
                <w:color w:val="000000"/>
                <w:spacing w:val="-14"/>
                <w:sz w:val="28"/>
              </w:rPr>
              <w:t>备</w:t>
            </w:r>
          </w:p>
          <w:p>
            <w:pPr>
              <w:jc w:val="center"/>
              <w:rPr>
                <w:rFonts w:ascii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/>
                <w:color w:val="000000"/>
                <w:spacing w:val="-14"/>
                <w:sz w:val="28"/>
              </w:rPr>
              <w:t>注</w:t>
            </w:r>
          </w:p>
        </w:tc>
        <w:tc>
          <w:tcPr>
            <w:tcW w:w="8463" w:type="dxa"/>
            <w:gridSpan w:val="6"/>
            <w:noWrap w:val="0"/>
            <w:vAlign w:val="center"/>
          </w:tcPr>
          <w:p>
            <w:pPr>
              <w:rPr>
                <w:rFonts w:ascii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/>
                <w:color w:val="000000"/>
                <w:spacing w:val="-14"/>
                <w:sz w:val="28"/>
              </w:rPr>
              <w:t>其他情况可另附页说明。</w:t>
            </w:r>
          </w:p>
        </w:tc>
      </w:tr>
    </w:tbl>
    <w:p>
      <w:pPr>
        <w:spacing w:line="180" w:lineRule="auto"/>
        <w:ind w:firstLine="3864" w:firstLineChars="14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color w:val="000000"/>
          <w:sz w:val="28"/>
          <w:szCs w:val="28"/>
        </w:rPr>
        <w:t>填表日期：      年     月    日</w:t>
      </w:r>
    </w:p>
    <w:p/>
    <w:sectPr>
      <w:pgSz w:w="11906" w:h="16838"/>
      <w:pgMar w:top="2041" w:right="1531" w:bottom="2041" w:left="1531" w:header="851" w:footer="133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F54AD"/>
    <w:rsid w:val="26B70F25"/>
    <w:rsid w:val="2B1F54AD"/>
    <w:rsid w:val="7CA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Theme="minorAscii" w:hAnsiTheme="minorAscii"/>
    </w:rPr>
  </w:style>
  <w:style w:type="paragraph" w:customStyle="1" w:styleId="5">
    <w:name w:val="样式2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2023-08-22T03:11:00Z</dcterms:created>
  <dc:creator>zwwengjt</dc:creator>
  <cp:lastModifiedBy>zwwengjt</cp:lastModifiedBy>
  <dcterms:modified xsi:type="dcterms:W3CDTF">2023-08-22T03:11:52Z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