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2023年日照高新技术开发区公开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招聘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博士研究生</w:t>
      </w:r>
    </w:p>
    <w:tbl>
      <w:tblPr>
        <w:tblStyle w:val="3"/>
        <w:tblpPr w:leftFromText="180" w:rightFromText="180" w:vertAnchor="text" w:horzAnchor="page" w:tblpX="1411" w:tblpY="1034"/>
        <w:tblW w:w="9557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4"/>
        <w:gridCol w:w="1195"/>
        <w:gridCol w:w="1356"/>
        <w:gridCol w:w="1033"/>
        <w:gridCol w:w="1294"/>
        <w:gridCol w:w="94"/>
        <w:gridCol w:w="1649"/>
        <w:gridCol w:w="160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一寸免冠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民族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籍贯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面貌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婚否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健康状况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手机号码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学位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5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</w:t>
            </w:r>
            <w:r>
              <w:rPr>
                <w:rFonts w:hint="eastAsia" w:eastAsia="仿宋_GB2312"/>
                <w:sz w:val="24"/>
              </w:rPr>
              <w:t>校及专业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5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在学校（从高中时填起）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专业（从大学填起）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eastAsia="zh-CN"/>
              </w:rPr>
              <w:t>家庭成员及重要社会关系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称谓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年龄</w:t>
            </w: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奖励</w:t>
            </w:r>
          </w:p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情况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实习及</w:t>
            </w:r>
            <w:r>
              <w:rPr>
                <w:rFonts w:eastAsia="仿宋_GB2312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557" w:type="dxa"/>
            <w:gridSpan w:val="9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应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报名登记表</w:t>
      </w:r>
    </w:p>
    <w:p>
      <w:pPr>
        <w:spacing w:beforeAutospacing="0" w:afterAutospacing="0" w:line="560" w:lineRule="exact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24"/>
        </w:rPr>
        <w:t>签名：          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13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mY0YWMwMjRhODUyOGJkYWY4YTQyYTdlYWE2ZmUwYjYifQ=="/>
  </w:docVars>
  <w:rsids>
    <w:rsidRoot w:val="00000000"/>
    <w:rsid w:val="00FC0661"/>
    <w:rsid w:val="04C25116"/>
    <w:rsid w:val="18D23988"/>
    <w:rsid w:val="23CD5004"/>
    <w:rsid w:val="243F6C49"/>
    <w:rsid w:val="3D9B642E"/>
    <w:rsid w:val="44C61D43"/>
    <w:rsid w:val="47675CFF"/>
    <w:rsid w:val="4A463AC2"/>
    <w:rsid w:val="56F24C1A"/>
    <w:rsid w:val="5B6A1602"/>
    <w:rsid w:val="5DA12869"/>
    <w:rsid w:val="6E1312FB"/>
    <w:rsid w:val="6FE80E39"/>
    <w:rsid w:val="709C34A3"/>
    <w:rsid w:val="712E54BC"/>
    <w:rsid w:val="738F5D3C"/>
    <w:rsid w:val="78E018DC"/>
    <w:rsid w:val="7D594108"/>
    <w:rsid w:val="7D5F1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日期1"/>
    <w:basedOn w:val="1"/>
    <w:qFormat/>
    <w:uiPriority w:val="0"/>
    <w:pPr>
      <w:ind w:left="100" w:leftChars="2500"/>
    </w:p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6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link w:val="1"/>
    <w:qFormat/>
    <w:uiPriority w:val="0"/>
    <w:rPr>
      <w:b/>
      <w:bCs/>
    </w:rPr>
  </w:style>
  <w:style w:type="character" w:customStyle="1" w:styleId="16">
    <w:name w:val="页码1"/>
    <w:basedOn w:val="6"/>
    <w:link w:val="1"/>
    <w:qFormat/>
    <w:uiPriority w:val="0"/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269</Characters>
  <Lines>0</Lines>
  <Paragraphs>0</Paragraphs>
  <TotalTime>2</TotalTime>
  <ScaleCrop>false</ScaleCrop>
  <LinksUpToDate>false</LinksUpToDate>
  <CharactersWithSpaces>318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2023-06-20T09:20:00Z</dcterms:created>
  <dc:creator>米鑭</dc:creator>
  <cp:lastModifiedBy>像风一样自由</cp:lastModifiedBy>
  <cp:lastPrinted>2023-06-20T10:58:00Z</cp:lastPrinted>
  <dcterms:modified xsi:type="dcterms:W3CDTF">2023-07-22T03:58:32Z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FB9462A3C5E9460DB9BF8F335FA5D7C7_12</vt:lpwstr>
  </property>
</Properties>
</file>