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报名登记表</w:t>
      </w:r>
    </w:p>
    <w:tbl>
      <w:tblPr>
        <w:tblStyle w:val="5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20"/>
        <w:gridCol w:w="975"/>
        <w:gridCol w:w="555"/>
        <w:gridCol w:w="641"/>
        <w:gridCol w:w="184"/>
        <w:gridCol w:w="421"/>
        <w:gridCol w:w="295"/>
        <w:gridCol w:w="289"/>
        <w:gridCol w:w="54"/>
        <w:gridCol w:w="143"/>
        <w:gridCol w:w="970"/>
        <w:gridCol w:w="169"/>
        <w:gridCol w:w="862"/>
        <w:gridCol w:w="581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116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近期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  <w:t>寸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彩照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（蓝底）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6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出生日期</w:t>
            </w:r>
          </w:p>
        </w:tc>
        <w:tc>
          <w:tcPr>
            <w:tcW w:w="180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 xml:space="preserve">   </w:t>
            </w:r>
          </w:p>
        </w:tc>
        <w:tc>
          <w:tcPr>
            <w:tcW w:w="1751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96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209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政府专职消防车驾驶员</w:t>
            </w:r>
          </w:p>
        </w:tc>
        <w:tc>
          <w:tcPr>
            <w:tcW w:w="48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20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政府专职消防员</w:t>
            </w:r>
          </w:p>
        </w:tc>
        <w:tc>
          <w:tcPr>
            <w:tcW w:w="5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96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报名初检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（检查人填写）</w:t>
            </w: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身高</w:t>
            </w:r>
          </w:p>
        </w:tc>
        <w:tc>
          <w:tcPr>
            <w:tcW w:w="1243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 xml:space="preserve">   cm</w:t>
            </w:r>
          </w:p>
        </w:tc>
        <w:tc>
          <w:tcPr>
            <w:tcW w:w="128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体重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 xml:space="preserve">       kg</w:t>
            </w: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96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164" w:type="dxa"/>
            <w:gridSpan w:val="12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初检意见：                   检查人：</w:t>
            </w: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6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所学专业</w:t>
            </w:r>
          </w:p>
        </w:tc>
        <w:tc>
          <w:tcPr>
            <w:tcW w:w="2385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2779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6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7432" w:type="dxa"/>
            <w:gridSpan w:val="1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96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385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116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38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6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驾驶证等级</w:t>
            </w:r>
          </w:p>
        </w:tc>
        <w:tc>
          <w:tcPr>
            <w:tcW w:w="7432" w:type="dxa"/>
            <w:gridSpan w:val="1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3" w:hRule="exact"/>
          <w:jc w:val="center"/>
        </w:trPr>
        <w:tc>
          <w:tcPr>
            <w:tcW w:w="871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个 人 简 历</w:t>
            </w:r>
          </w:p>
        </w:tc>
        <w:tc>
          <w:tcPr>
            <w:tcW w:w="8527" w:type="dxa"/>
            <w:gridSpan w:val="1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exact"/>
          <w:jc w:val="center"/>
        </w:trPr>
        <w:tc>
          <w:tcPr>
            <w:tcW w:w="871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审核意见</w:t>
            </w:r>
          </w:p>
        </w:tc>
        <w:tc>
          <w:tcPr>
            <w:tcW w:w="8527" w:type="dxa"/>
            <w:gridSpan w:val="1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 xml:space="preserve">资格审核人：          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0" w:num="1"/>
          <w:docGrid w:type="lines" w:linePitch="312" w:charSpace="0"/>
        </w:sectPr>
      </w:pPr>
    </w:p>
    <w:p>
      <w:pPr>
        <w:pStyle w:val="2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附件2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 xml:space="preserve">  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巴林左旗政府专职消防员招录体能测试项目及标准</w:t>
      </w:r>
    </w:p>
    <w:tbl>
      <w:tblPr>
        <w:tblStyle w:val="5"/>
        <w:tblW w:w="127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37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737"/>
        <w:gridCol w:w="741"/>
        <w:gridCol w:w="748"/>
        <w:gridCol w:w="750"/>
        <w:gridCol w:w="713"/>
        <w:gridCol w:w="7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项    目</w:t>
            </w:r>
          </w:p>
        </w:tc>
        <w:tc>
          <w:tcPr>
            <w:tcW w:w="11056" w:type="dxa"/>
            <w:gridSpan w:val="2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体能测试成绩对应分值、测试办法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5分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6分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7分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8分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9分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0"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1000米跑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4′35″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4′20″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4′15″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4′10″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4′05″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4′00″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3′55″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3′50″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3′45″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′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″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′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″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′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″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′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″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′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″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′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056" w:type="dxa"/>
            <w:gridSpan w:val="2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1.分组考核。2.在跑道或平地上标出起点线，考生从起点线处听到起跑口令后起跑，完成1000米距离到达终点线，记录时间。3.考核以完成时间计算成绩。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立定跳远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（米）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2.48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2.53</w:t>
            </w:r>
          </w:p>
        </w:tc>
        <w:tc>
          <w:tcPr>
            <w:tcW w:w="7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7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056" w:type="dxa"/>
            <w:gridSpan w:val="23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.单个或分组考核。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3.考核以完成跳出长度计算成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引体向上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（次/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4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77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74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4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7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7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062" w:type="dxa"/>
            <w:gridSpan w:val="2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1.单个或分组考核。2.按照规定动作要领完成动作。引体时下颌高于杠面、身体不得借助振浪或摆动、悬垂时双肘关节伸直；脚触及地面或立柱，结束考核。3.考核以完成次数计算成绩。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10米×4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往返跑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（秒）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14″5</w:t>
            </w:r>
          </w:p>
        </w:tc>
        <w:tc>
          <w:tcPr>
            <w:tcW w:w="74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5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7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4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4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062" w:type="dxa"/>
            <w:gridSpan w:val="2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1.单个或分组考核。2.在10米长的跑道上标出起点线和折返线，考生从起点线处听到起跑口令后起跑，在折返线处返回跑向起跑线，到达起跑线时为完成1次往返。连续完成2次往返，记录时间。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3.考核以完成时间计算成绩。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color w:val="auto"/>
          <w:lang w:val="en-US" w:eastAsia="zh-CN"/>
        </w:rPr>
        <w:sectPr>
          <w:footerReference r:id="rId4" w:type="default"/>
          <w:pgSz w:w="16838" w:h="11906" w:orient="landscape"/>
          <w:pgMar w:top="1587" w:right="2098" w:bottom="1474" w:left="1984" w:header="851" w:footer="992" w:gutter="0"/>
          <w:pgNumType w:fmt="numberInDash"/>
          <w:cols w:space="0" w:num="1"/>
          <w:docGrid w:type="lines" w:linePitch="312" w:charSpace="0"/>
        </w:sectPr>
      </w:pPr>
    </w:p>
    <w:p>
      <w:pPr>
        <w:jc w:val="both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shd w:val="clear" w:fill="FFFFFF"/>
          <w:lang w:val="en-US" w:eastAsia="zh-CN"/>
        </w:rPr>
        <w:t>巴林左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shd w:val="clear" w:fill="FFFFFF"/>
        </w:rPr>
        <w:t>旗公开招聘政府专职消防员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shd w:val="clear" w:fill="FFFFFF"/>
        </w:rPr>
        <w:t>体能测试承诺书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我完全了解自己的健康状况良好，我没有任何身体不适或疾病(包括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新型冠状病毒肺炎未康复、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先天性心脏病、风湿性心脏病、高血压、脑血管疾病、心肌炎、其他心脏病、冠状动脉病、严重心律不齐、高血糖、低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糖等任何不适合运动的疾病)。在此，我郑重声明:本人身体健康状况符合参加《2023年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巴林左旗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公开招聘政府专职消防员公告》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体能测试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要求，如有隐瞒任何病情，所产生一切后果由我本人承担。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我充分了解本次测试中潜在的危险，以及可能由此而导致的受伤,我会对本人的安全负责。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我同意接受组织方在测试期间提供的现场急救性质的医务治疗，医疗救治期间造成的任何后果由本人承担。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本人已认真阅读并全面理解以上内容，且对上述所有内容予以确认并承担相应的责任。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测试考生(本人签名):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身份证号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手 机 号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报考岗位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日期: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日</w:t>
      </w:r>
    </w:p>
    <w:sectPr>
      <w:footerReference r:id="rId5" w:type="default"/>
      <w:pgSz w:w="11906" w:h="16838"/>
      <w:pgMar w:top="2098" w:right="1417" w:bottom="1701" w:left="141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ZTFkNzI4NWRiNGJlZmY3NjExODc3Y2ZhM2QzNDcifQ=="/>
  </w:docVars>
  <w:rsids>
    <w:rsidRoot w:val="28BC5749"/>
    <w:rsid w:val="00A07062"/>
    <w:rsid w:val="02E42836"/>
    <w:rsid w:val="07072A50"/>
    <w:rsid w:val="09CB009E"/>
    <w:rsid w:val="13DC0AEE"/>
    <w:rsid w:val="1B501710"/>
    <w:rsid w:val="1F844778"/>
    <w:rsid w:val="209D4D0F"/>
    <w:rsid w:val="250428C7"/>
    <w:rsid w:val="28BC5749"/>
    <w:rsid w:val="2B447F8C"/>
    <w:rsid w:val="2B62173A"/>
    <w:rsid w:val="2CDA2227"/>
    <w:rsid w:val="5B100BC6"/>
    <w:rsid w:val="614616F9"/>
    <w:rsid w:val="718D7B41"/>
    <w:rsid w:val="767A5234"/>
    <w:rsid w:val="78586D7C"/>
    <w:rsid w:val="7947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2023-08-29T03:15:00Z</dcterms:created>
  <dc:creator>Marlboro°</dc:creator>
  <cp:lastModifiedBy>Lee</cp:lastModifiedBy>
  <cp:lastPrinted>2023-08-29T10:13:00Z</cp:lastPrinted>
  <dcterms:modified xsi:type="dcterms:W3CDTF">2023-08-31T09:22:14Z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BC5AE2F4A324441BB751FF5563CEE71F</vt:lpwstr>
  </property>
</Properties>
</file>