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78" w:rsidRDefault="007B7A0D">
      <w:pPr>
        <w:spacing w:line="58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703B78" w:rsidRDefault="007B7A0D" w:rsidP="009B53C4">
      <w:pPr>
        <w:adjustRightInd w:val="0"/>
        <w:snapToGrid w:val="0"/>
        <w:spacing w:line="500" w:lineRule="exact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32"/>
          <w:szCs w:val="32"/>
        </w:rPr>
        <w:t>河南省自然资源厅所属事业单位</w:t>
      </w:r>
    </w:p>
    <w:p w:rsidR="00703B78" w:rsidRDefault="007B7A0D" w:rsidP="009B53C4">
      <w:pPr>
        <w:adjustRightInd w:val="0"/>
        <w:snapToGrid w:val="0"/>
        <w:spacing w:line="500" w:lineRule="exact"/>
        <w:jc w:val="center"/>
        <w:rPr>
          <w:rFonts w:ascii="Times New Roman" w:eastAsia="方正小标宋简体" w:hAnsi="Times New Roman"/>
          <w:sz w:val="32"/>
          <w:szCs w:val="32"/>
        </w:rPr>
      </w:pPr>
      <w:bookmarkStart w:id="0" w:name="_GoBack"/>
      <w:r>
        <w:rPr>
          <w:rFonts w:ascii="Times New Roman" w:eastAsia="方正小标宋简体" w:hAnsi="Times New Roman"/>
          <w:sz w:val="32"/>
          <w:szCs w:val="32"/>
        </w:rPr>
        <w:t>202</w:t>
      </w:r>
      <w:r>
        <w:rPr>
          <w:rFonts w:ascii="Times New Roman" w:eastAsia="方正小标宋简体" w:hAnsi="Times New Roman" w:hint="eastAsia"/>
          <w:sz w:val="32"/>
          <w:szCs w:val="32"/>
        </w:rPr>
        <w:t>3</w:t>
      </w:r>
      <w:r>
        <w:rPr>
          <w:rFonts w:ascii="Times New Roman" w:eastAsia="方正小标宋简体" w:hAnsi="Times New Roman"/>
          <w:sz w:val="32"/>
          <w:szCs w:val="32"/>
        </w:rPr>
        <w:t>年公开招聘高层次人才岗位信息表</w:t>
      </w:r>
    </w:p>
    <w:tbl>
      <w:tblPr>
        <w:tblStyle w:val="a3"/>
        <w:tblW w:w="10101" w:type="dxa"/>
        <w:jc w:val="center"/>
        <w:tblInd w:w="-255" w:type="dxa"/>
        <w:tblLook w:val="04A0" w:firstRow="1" w:lastRow="0" w:firstColumn="1" w:lastColumn="0" w:noHBand="0" w:noVBand="1"/>
      </w:tblPr>
      <w:tblGrid>
        <w:gridCol w:w="1284"/>
        <w:gridCol w:w="750"/>
        <w:gridCol w:w="2411"/>
        <w:gridCol w:w="1488"/>
        <w:gridCol w:w="750"/>
        <w:gridCol w:w="3418"/>
      </w:tblGrid>
      <w:tr w:rsidR="00703B78" w:rsidTr="00F972CC">
        <w:trPr>
          <w:trHeight w:val="253"/>
          <w:jc w:val="center"/>
        </w:trPr>
        <w:tc>
          <w:tcPr>
            <w:tcW w:w="1284" w:type="dxa"/>
            <w:vAlign w:val="center"/>
          </w:tcPr>
          <w:bookmarkEnd w:id="0"/>
          <w:p w:rsidR="00703B78" w:rsidRPr="009B53C4" w:rsidRDefault="007B7A0D" w:rsidP="00F972C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9B53C4">
              <w:rPr>
                <w:rFonts w:ascii="黑体" w:eastAsia="黑体" w:hAnsi="黑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750" w:type="dxa"/>
            <w:vAlign w:val="center"/>
          </w:tcPr>
          <w:p w:rsidR="00703B78" w:rsidRPr="009B53C4" w:rsidRDefault="007B7A0D" w:rsidP="00F972C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9B53C4">
              <w:rPr>
                <w:rFonts w:ascii="黑体" w:eastAsia="黑体" w:hAnsi="黑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2411" w:type="dxa"/>
            <w:vAlign w:val="center"/>
          </w:tcPr>
          <w:p w:rsidR="00703B78" w:rsidRPr="009B53C4" w:rsidRDefault="007B7A0D" w:rsidP="00F972C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9B53C4">
              <w:rPr>
                <w:rFonts w:ascii="黑体" w:eastAsia="黑体" w:hAnsi="黑体"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1488" w:type="dxa"/>
            <w:vAlign w:val="center"/>
          </w:tcPr>
          <w:p w:rsidR="00703B78" w:rsidRPr="009B53C4" w:rsidRDefault="007B7A0D" w:rsidP="00F972C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9B53C4">
              <w:rPr>
                <w:rFonts w:ascii="黑体" w:eastAsia="黑体" w:hAnsi="黑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750" w:type="dxa"/>
            <w:vAlign w:val="center"/>
          </w:tcPr>
          <w:p w:rsidR="00703B78" w:rsidRPr="009B53C4" w:rsidRDefault="007B7A0D" w:rsidP="00F972C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9B53C4">
              <w:rPr>
                <w:rFonts w:ascii="黑体" w:eastAsia="黑体" w:hAnsi="黑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3418" w:type="dxa"/>
            <w:vAlign w:val="center"/>
          </w:tcPr>
          <w:p w:rsidR="00703B78" w:rsidRPr="009B53C4" w:rsidRDefault="007B7A0D" w:rsidP="00F972C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9B53C4">
              <w:rPr>
                <w:rFonts w:ascii="黑体" w:eastAsia="黑体" w:hAnsi="黑体"/>
                <w:kern w:val="0"/>
                <w:sz w:val="24"/>
                <w:szCs w:val="24"/>
              </w:rPr>
              <w:t>其他要求</w:t>
            </w:r>
          </w:p>
        </w:tc>
      </w:tr>
      <w:tr w:rsidR="00703B78" w:rsidTr="00F972CC">
        <w:trPr>
          <w:trHeight w:val="567"/>
          <w:jc w:val="center"/>
        </w:trPr>
        <w:tc>
          <w:tcPr>
            <w:tcW w:w="1284" w:type="dxa"/>
            <w:vMerge w:val="restart"/>
            <w:vAlign w:val="center"/>
          </w:tcPr>
          <w:p w:rsidR="00703B78" w:rsidRPr="009B53C4" w:rsidRDefault="007B7A0D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9B53C4">
              <w:rPr>
                <w:rFonts w:ascii="仿宋_GB2312" w:eastAsia="仿宋_GB2312" w:hAnsi="Times New Roman" w:hint="eastAsia"/>
                <w:kern w:val="0"/>
                <w:szCs w:val="21"/>
              </w:rPr>
              <w:t>河南省</w:t>
            </w:r>
          </w:p>
          <w:p w:rsidR="00703B78" w:rsidRPr="009B53C4" w:rsidRDefault="007B7A0D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9B53C4">
              <w:rPr>
                <w:rFonts w:ascii="仿宋_GB2312" w:eastAsia="仿宋_GB2312" w:hAnsi="Times New Roman" w:hint="eastAsia"/>
                <w:kern w:val="0"/>
                <w:szCs w:val="21"/>
              </w:rPr>
              <w:t>国土空间</w:t>
            </w:r>
          </w:p>
          <w:p w:rsidR="00703B78" w:rsidRPr="009B53C4" w:rsidRDefault="007B7A0D" w:rsidP="009B53C4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9B53C4">
              <w:rPr>
                <w:rFonts w:ascii="仿宋_GB2312" w:eastAsia="仿宋_GB2312" w:hAnsi="Times New Roman" w:hint="eastAsia"/>
                <w:kern w:val="0"/>
                <w:szCs w:val="21"/>
              </w:rPr>
              <w:t>调查规划院</w:t>
            </w:r>
          </w:p>
        </w:tc>
        <w:tc>
          <w:tcPr>
            <w:tcW w:w="750" w:type="dxa"/>
            <w:vAlign w:val="center"/>
          </w:tcPr>
          <w:p w:rsidR="00703B78" w:rsidRPr="009B53C4" w:rsidRDefault="007B7A0D">
            <w:pPr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9B53C4">
              <w:rPr>
                <w:rFonts w:ascii="仿宋_GB2312" w:eastAsia="仿宋_GB2312" w:hAnsi="Times New Roman" w:hint="eastAsia"/>
                <w:kern w:val="0"/>
                <w:szCs w:val="21"/>
              </w:rPr>
              <w:t>0101</w:t>
            </w:r>
          </w:p>
        </w:tc>
        <w:tc>
          <w:tcPr>
            <w:tcW w:w="2411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城乡规划；资源环境；生态学。</w:t>
            </w:r>
          </w:p>
        </w:tc>
        <w:tc>
          <w:tcPr>
            <w:tcW w:w="1488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普通高等教育</w:t>
            </w:r>
          </w:p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博士研究生</w:t>
            </w:r>
          </w:p>
        </w:tc>
        <w:tc>
          <w:tcPr>
            <w:tcW w:w="750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2</w:t>
            </w:r>
          </w:p>
        </w:tc>
        <w:tc>
          <w:tcPr>
            <w:tcW w:w="3418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Times New Roman"/>
              </w:rPr>
            </w:pPr>
            <w:proofErr w:type="gramStart"/>
            <w:r w:rsidRPr="009B53C4">
              <w:rPr>
                <w:rFonts w:ascii="仿宋_GB2312" w:eastAsia="仿宋_GB2312" w:hAnsi="Times New Roman" w:hint="eastAsia"/>
              </w:rPr>
              <w:t>本硕博专业</w:t>
            </w:r>
            <w:proofErr w:type="gramEnd"/>
            <w:r w:rsidRPr="009B53C4">
              <w:rPr>
                <w:rFonts w:ascii="仿宋_GB2312" w:eastAsia="仿宋_GB2312" w:hAnsi="Times New Roman" w:hint="eastAsia"/>
              </w:rPr>
              <w:t>一致或相近；年龄在35周岁以下。最低服务期限5年。</w:t>
            </w:r>
          </w:p>
        </w:tc>
      </w:tr>
      <w:tr w:rsidR="00703B78" w:rsidTr="00F972CC">
        <w:trPr>
          <w:trHeight w:val="567"/>
          <w:jc w:val="center"/>
        </w:trPr>
        <w:tc>
          <w:tcPr>
            <w:tcW w:w="1284" w:type="dxa"/>
            <w:vMerge/>
            <w:vAlign w:val="center"/>
          </w:tcPr>
          <w:p w:rsidR="00703B78" w:rsidRPr="009B53C4" w:rsidRDefault="00703B78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703B78" w:rsidRPr="009B53C4" w:rsidRDefault="007B7A0D">
            <w:pPr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9B53C4">
              <w:rPr>
                <w:rFonts w:ascii="仿宋_GB2312" w:eastAsia="仿宋_GB2312" w:hAnsi="Times New Roman" w:hint="eastAsia"/>
                <w:kern w:val="0"/>
                <w:szCs w:val="21"/>
              </w:rPr>
              <w:t>0102</w:t>
            </w:r>
          </w:p>
        </w:tc>
        <w:tc>
          <w:tcPr>
            <w:tcW w:w="2411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遥感与地理信息系统；地图学与地理信息系统；摄影测量与遥感。</w:t>
            </w:r>
          </w:p>
        </w:tc>
        <w:tc>
          <w:tcPr>
            <w:tcW w:w="1488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普通高等教育</w:t>
            </w:r>
          </w:p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博士研究生</w:t>
            </w:r>
          </w:p>
        </w:tc>
        <w:tc>
          <w:tcPr>
            <w:tcW w:w="750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2</w:t>
            </w:r>
          </w:p>
        </w:tc>
        <w:tc>
          <w:tcPr>
            <w:tcW w:w="3418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Times New Roman"/>
              </w:rPr>
            </w:pPr>
            <w:proofErr w:type="gramStart"/>
            <w:r w:rsidRPr="009B53C4">
              <w:rPr>
                <w:rFonts w:ascii="仿宋_GB2312" w:eastAsia="仿宋_GB2312" w:hAnsi="Times New Roman" w:hint="eastAsia"/>
              </w:rPr>
              <w:t>本硕博专业</w:t>
            </w:r>
            <w:proofErr w:type="gramEnd"/>
            <w:r w:rsidRPr="009B53C4">
              <w:rPr>
                <w:rFonts w:ascii="仿宋_GB2312" w:eastAsia="仿宋_GB2312" w:hAnsi="Times New Roman" w:hint="eastAsia"/>
              </w:rPr>
              <w:t>一致或相近；年龄在35周岁以下。最低服务期限5年。</w:t>
            </w:r>
          </w:p>
        </w:tc>
      </w:tr>
      <w:tr w:rsidR="00703B78" w:rsidTr="00F972CC">
        <w:trPr>
          <w:trHeight w:val="567"/>
          <w:jc w:val="center"/>
        </w:trPr>
        <w:tc>
          <w:tcPr>
            <w:tcW w:w="1284" w:type="dxa"/>
            <w:vMerge/>
            <w:vAlign w:val="center"/>
          </w:tcPr>
          <w:p w:rsidR="00703B78" w:rsidRPr="009B53C4" w:rsidRDefault="00703B78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703B78" w:rsidRPr="009B53C4" w:rsidRDefault="007B7A0D">
            <w:pPr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9B53C4">
              <w:rPr>
                <w:rFonts w:ascii="仿宋_GB2312" w:eastAsia="仿宋_GB2312" w:hAnsi="Times New Roman" w:hint="eastAsia"/>
                <w:kern w:val="0"/>
                <w:szCs w:val="21"/>
              </w:rPr>
              <w:t>0103</w:t>
            </w:r>
          </w:p>
        </w:tc>
        <w:tc>
          <w:tcPr>
            <w:tcW w:w="2411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应用经济；国民经济；区域经济；人口、资源与环境经济学；统计学。</w:t>
            </w:r>
          </w:p>
        </w:tc>
        <w:tc>
          <w:tcPr>
            <w:tcW w:w="1488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普通高等教育</w:t>
            </w:r>
          </w:p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博士研究生</w:t>
            </w:r>
          </w:p>
        </w:tc>
        <w:tc>
          <w:tcPr>
            <w:tcW w:w="750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2</w:t>
            </w:r>
          </w:p>
        </w:tc>
        <w:tc>
          <w:tcPr>
            <w:tcW w:w="3418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Times New Roman"/>
              </w:rPr>
            </w:pPr>
            <w:proofErr w:type="gramStart"/>
            <w:r w:rsidRPr="009B53C4">
              <w:rPr>
                <w:rFonts w:ascii="仿宋_GB2312" w:eastAsia="仿宋_GB2312" w:hAnsi="Times New Roman" w:hint="eastAsia"/>
              </w:rPr>
              <w:t>本硕博专业</w:t>
            </w:r>
            <w:proofErr w:type="gramEnd"/>
            <w:r w:rsidRPr="009B53C4">
              <w:rPr>
                <w:rFonts w:ascii="仿宋_GB2312" w:eastAsia="仿宋_GB2312" w:hAnsi="Times New Roman" w:hint="eastAsia"/>
              </w:rPr>
              <w:t>一致或相近；年龄在35周岁以下。最低服务期限5年。</w:t>
            </w:r>
          </w:p>
        </w:tc>
      </w:tr>
      <w:tr w:rsidR="00703B78" w:rsidTr="00F972CC">
        <w:trPr>
          <w:jc w:val="center"/>
        </w:trPr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:rsidR="00703B78" w:rsidRPr="009B53C4" w:rsidRDefault="007B7A0D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9B53C4">
              <w:rPr>
                <w:rFonts w:ascii="仿宋_GB2312" w:eastAsia="仿宋_GB2312" w:hAnsi="Times New Roman" w:hint="eastAsia"/>
                <w:kern w:val="0"/>
                <w:szCs w:val="21"/>
              </w:rPr>
              <w:t>河南省自然资源监测和国土整治院</w:t>
            </w:r>
          </w:p>
        </w:tc>
        <w:tc>
          <w:tcPr>
            <w:tcW w:w="750" w:type="dxa"/>
            <w:tcBorders>
              <w:top w:val="single" w:sz="4" w:space="0" w:color="auto"/>
            </w:tcBorders>
            <w:vAlign w:val="center"/>
          </w:tcPr>
          <w:p w:rsidR="00703B78" w:rsidRPr="009B53C4" w:rsidRDefault="007B7A0D">
            <w:pPr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9B53C4">
              <w:rPr>
                <w:rFonts w:ascii="仿宋_GB2312" w:eastAsia="仿宋_GB2312" w:hAnsi="Times New Roman" w:hint="eastAsia"/>
                <w:kern w:val="0"/>
                <w:szCs w:val="21"/>
              </w:rPr>
              <w:t>0201</w:t>
            </w:r>
          </w:p>
        </w:tc>
        <w:tc>
          <w:tcPr>
            <w:tcW w:w="2411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地下水科学与工程、水文与水资源；地质工程、环境地质、生态学；土地整治工程、土地资源管理、地理信息科学。</w:t>
            </w:r>
          </w:p>
        </w:tc>
        <w:tc>
          <w:tcPr>
            <w:tcW w:w="1488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普通高等院校</w:t>
            </w:r>
          </w:p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博士研究生</w:t>
            </w:r>
          </w:p>
        </w:tc>
        <w:tc>
          <w:tcPr>
            <w:tcW w:w="750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3</w:t>
            </w:r>
          </w:p>
        </w:tc>
        <w:tc>
          <w:tcPr>
            <w:tcW w:w="3418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择业期未落实工作的高校毕业生；</w:t>
            </w:r>
            <w:proofErr w:type="gramStart"/>
            <w:r w:rsidRPr="009B53C4">
              <w:rPr>
                <w:rFonts w:ascii="仿宋_GB2312" w:eastAsia="仿宋_GB2312" w:hAnsi="Times New Roman" w:hint="eastAsia"/>
              </w:rPr>
              <w:t>本硕博专业</w:t>
            </w:r>
            <w:proofErr w:type="gramEnd"/>
            <w:r w:rsidRPr="009B53C4">
              <w:rPr>
                <w:rFonts w:ascii="仿宋_GB2312" w:eastAsia="仿宋_GB2312" w:hAnsi="Times New Roman" w:hint="eastAsia"/>
              </w:rPr>
              <w:t>一致或相近，最低服务期限5年。</w:t>
            </w:r>
          </w:p>
        </w:tc>
      </w:tr>
      <w:tr w:rsidR="00703B78" w:rsidTr="00F972CC">
        <w:trPr>
          <w:jc w:val="center"/>
        </w:trPr>
        <w:tc>
          <w:tcPr>
            <w:tcW w:w="1284" w:type="dxa"/>
            <w:vMerge w:val="restart"/>
            <w:tcBorders>
              <w:top w:val="single" w:sz="4" w:space="0" w:color="auto"/>
            </w:tcBorders>
            <w:vAlign w:val="center"/>
          </w:tcPr>
          <w:p w:rsidR="00703B78" w:rsidRPr="009B53C4" w:rsidRDefault="007B7A0D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9B53C4">
              <w:rPr>
                <w:rFonts w:ascii="仿宋_GB2312" w:eastAsia="仿宋_GB2312" w:hAnsi="Times New Roman" w:hint="eastAsia"/>
                <w:kern w:val="0"/>
                <w:szCs w:val="21"/>
              </w:rPr>
              <w:t>河南</w:t>
            </w:r>
          </w:p>
          <w:p w:rsidR="00703B78" w:rsidRPr="009B53C4" w:rsidRDefault="007B7A0D" w:rsidP="009B53C4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9B53C4">
              <w:rPr>
                <w:rFonts w:ascii="仿宋_GB2312" w:eastAsia="仿宋_GB2312" w:hAnsi="Times New Roman" w:hint="eastAsia"/>
                <w:kern w:val="0"/>
                <w:szCs w:val="21"/>
              </w:rPr>
              <w:t>自然博物馆</w:t>
            </w:r>
          </w:p>
        </w:tc>
        <w:tc>
          <w:tcPr>
            <w:tcW w:w="750" w:type="dxa"/>
            <w:tcBorders>
              <w:top w:val="single" w:sz="4" w:space="0" w:color="auto"/>
            </w:tcBorders>
            <w:vAlign w:val="center"/>
          </w:tcPr>
          <w:p w:rsidR="00703B78" w:rsidRPr="009B53C4" w:rsidRDefault="007B7A0D">
            <w:pPr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9B53C4">
              <w:rPr>
                <w:rFonts w:ascii="仿宋_GB2312" w:eastAsia="仿宋_GB2312" w:hAnsi="Times New Roman" w:hint="eastAsia"/>
                <w:kern w:val="0"/>
                <w:szCs w:val="21"/>
              </w:rPr>
              <w:t>0301</w:t>
            </w:r>
          </w:p>
        </w:tc>
        <w:tc>
          <w:tcPr>
            <w:tcW w:w="2411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古生物学或相近专业</w:t>
            </w:r>
          </w:p>
        </w:tc>
        <w:tc>
          <w:tcPr>
            <w:tcW w:w="1488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普通高等院校</w:t>
            </w:r>
          </w:p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博士研究生</w:t>
            </w:r>
          </w:p>
        </w:tc>
        <w:tc>
          <w:tcPr>
            <w:tcW w:w="750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1</w:t>
            </w:r>
          </w:p>
        </w:tc>
        <w:tc>
          <w:tcPr>
            <w:tcW w:w="3418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2023年7月前毕业，取得博士研究生学历、学位，有古生物方向研究成果。</w:t>
            </w:r>
          </w:p>
          <w:p w:rsidR="00703B78" w:rsidRPr="009B53C4" w:rsidRDefault="007B7A0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Times New Roman"/>
              </w:rPr>
            </w:pPr>
            <w:proofErr w:type="gramStart"/>
            <w:r w:rsidRPr="009B53C4">
              <w:rPr>
                <w:rFonts w:ascii="仿宋_GB2312" w:eastAsia="仿宋_GB2312" w:hAnsi="Times New Roman" w:hint="eastAsia"/>
              </w:rPr>
              <w:t>本硕博专业</w:t>
            </w:r>
            <w:proofErr w:type="gramEnd"/>
            <w:r w:rsidRPr="009B53C4">
              <w:rPr>
                <w:rFonts w:ascii="仿宋_GB2312" w:eastAsia="仿宋_GB2312" w:hAnsi="Times New Roman" w:hint="eastAsia"/>
              </w:rPr>
              <w:t>一致或相近，最低服务期限5年。</w:t>
            </w:r>
          </w:p>
        </w:tc>
      </w:tr>
      <w:tr w:rsidR="00703B78" w:rsidTr="00F972CC">
        <w:trPr>
          <w:jc w:val="center"/>
        </w:trPr>
        <w:tc>
          <w:tcPr>
            <w:tcW w:w="1284" w:type="dxa"/>
            <w:vMerge/>
            <w:vAlign w:val="center"/>
          </w:tcPr>
          <w:p w:rsidR="00703B78" w:rsidRPr="009B53C4" w:rsidRDefault="00703B78">
            <w:pPr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703B78" w:rsidRPr="009B53C4" w:rsidRDefault="007B7A0D">
            <w:pPr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9B53C4">
              <w:rPr>
                <w:rFonts w:ascii="仿宋_GB2312" w:eastAsia="仿宋_GB2312" w:hAnsi="Times New Roman" w:hint="eastAsia"/>
                <w:kern w:val="0"/>
                <w:szCs w:val="21"/>
              </w:rPr>
              <w:t>0302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动物学</w:t>
            </w:r>
          </w:p>
        </w:tc>
        <w:tc>
          <w:tcPr>
            <w:tcW w:w="1488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普通高等院校</w:t>
            </w:r>
          </w:p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博士研究生</w:t>
            </w:r>
          </w:p>
        </w:tc>
        <w:tc>
          <w:tcPr>
            <w:tcW w:w="750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1</w:t>
            </w:r>
          </w:p>
        </w:tc>
        <w:tc>
          <w:tcPr>
            <w:tcW w:w="3418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2023年7月前毕业，取得博士研究生学历、学位。</w:t>
            </w:r>
            <w:proofErr w:type="gramStart"/>
            <w:r w:rsidRPr="009B53C4">
              <w:rPr>
                <w:rFonts w:ascii="仿宋_GB2312" w:eastAsia="仿宋_GB2312" w:hAnsi="Times New Roman" w:hint="eastAsia"/>
              </w:rPr>
              <w:t>本硕博专业</w:t>
            </w:r>
            <w:proofErr w:type="gramEnd"/>
            <w:r w:rsidRPr="009B53C4">
              <w:rPr>
                <w:rFonts w:ascii="仿宋_GB2312" w:eastAsia="仿宋_GB2312" w:hAnsi="Times New Roman" w:hint="eastAsia"/>
              </w:rPr>
              <w:t>一致或相近，最低服务期限5年。</w:t>
            </w:r>
          </w:p>
        </w:tc>
      </w:tr>
      <w:tr w:rsidR="00703B78" w:rsidTr="00F972CC">
        <w:trPr>
          <w:jc w:val="center"/>
        </w:trPr>
        <w:tc>
          <w:tcPr>
            <w:tcW w:w="1284" w:type="dxa"/>
            <w:vMerge/>
            <w:vAlign w:val="center"/>
          </w:tcPr>
          <w:p w:rsidR="00703B78" w:rsidRPr="009B53C4" w:rsidRDefault="00703B78">
            <w:pPr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B78" w:rsidRPr="009B53C4" w:rsidRDefault="007B7A0D">
            <w:pPr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9B53C4">
              <w:rPr>
                <w:rFonts w:ascii="仿宋_GB2312" w:eastAsia="仿宋_GB2312" w:hAnsi="Times New Roman" w:hint="eastAsia"/>
                <w:kern w:val="0"/>
                <w:szCs w:val="21"/>
              </w:rPr>
              <w:t>0303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地质学（矿物学、岩石学、矿床学）</w:t>
            </w:r>
          </w:p>
        </w:tc>
        <w:tc>
          <w:tcPr>
            <w:tcW w:w="1488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普通高等院校</w:t>
            </w:r>
          </w:p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博士研究生</w:t>
            </w:r>
          </w:p>
        </w:tc>
        <w:tc>
          <w:tcPr>
            <w:tcW w:w="750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2</w:t>
            </w:r>
          </w:p>
        </w:tc>
        <w:tc>
          <w:tcPr>
            <w:tcW w:w="3418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2023年7月前毕业，取得博士研究生学历、学位。</w:t>
            </w:r>
            <w:proofErr w:type="gramStart"/>
            <w:r w:rsidRPr="009B53C4">
              <w:rPr>
                <w:rFonts w:ascii="仿宋_GB2312" w:eastAsia="仿宋_GB2312" w:hAnsi="Times New Roman" w:hint="eastAsia"/>
              </w:rPr>
              <w:t>本硕博专业</w:t>
            </w:r>
            <w:proofErr w:type="gramEnd"/>
            <w:r w:rsidRPr="009B53C4">
              <w:rPr>
                <w:rFonts w:ascii="仿宋_GB2312" w:eastAsia="仿宋_GB2312" w:hAnsi="Times New Roman" w:hint="eastAsia"/>
              </w:rPr>
              <w:t>一致或相近，最低服务期限5年。</w:t>
            </w:r>
          </w:p>
        </w:tc>
      </w:tr>
      <w:tr w:rsidR="00703B78" w:rsidTr="00F972CC">
        <w:trPr>
          <w:trHeight w:val="1229"/>
          <w:jc w:val="center"/>
        </w:trPr>
        <w:tc>
          <w:tcPr>
            <w:tcW w:w="1284" w:type="dxa"/>
            <w:vMerge/>
            <w:vAlign w:val="center"/>
          </w:tcPr>
          <w:p w:rsidR="00703B78" w:rsidRPr="009B53C4" w:rsidRDefault="00703B78">
            <w:pPr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B78" w:rsidRPr="009B53C4" w:rsidRDefault="007B7A0D">
            <w:pPr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9B53C4">
              <w:rPr>
                <w:rFonts w:ascii="仿宋_GB2312" w:eastAsia="仿宋_GB2312" w:hAnsi="Times New Roman" w:hint="eastAsia"/>
                <w:kern w:val="0"/>
                <w:szCs w:val="21"/>
              </w:rPr>
              <w:t>0304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测绘科学与技术（大地测量学与测量工程、摄影测量与遥感或地图制图学与地理信息工程）</w:t>
            </w:r>
          </w:p>
        </w:tc>
        <w:tc>
          <w:tcPr>
            <w:tcW w:w="1488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普通高等院校</w:t>
            </w:r>
          </w:p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博士研究生</w:t>
            </w:r>
          </w:p>
        </w:tc>
        <w:tc>
          <w:tcPr>
            <w:tcW w:w="750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1</w:t>
            </w:r>
          </w:p>
        </w:tc>
        <w:tc>
          <w:tcPr>
            <w:tcW w:w="3418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2023年7月前毕业，取得博士研究生学历、学位。</w:t>
            </w:r>
            <w:proofErr w:type="gramStart"/>
            <w:r w:rsidRPr="009B53C4">
              <w:rPr>
                <w:rFonts w:ascii="仿宋_GB2312" w:eastAsia="仿宋_GB2312" w:hAnsi="Times New Roman" w:hint="eastAsia"/>
              </w:rPr>
              <w:t>本硕博专业</w:t>
            </w:r>
            <w:proofErr w:type="gramEnd"/>
            <w:r w:rsidRPr="009B53C4">
              <w:rPr>
                <w:rFonts w:ascii="仿宋_GB2312" w:eastAsia="仿宋_GB2312" w:hAnsi="Times New Roman" w:hint="eastAsia"/>
              </w:rPr>
              <w:t>一致或相近，最低服务期限5年。</w:t>
            </w:r>
          </w:p>
        </w:tc>
      </w:tr>
      <w:tr w:rsidR="00703B78" w:rsidTr="00F972CC">
        <w:trPr>
          <w:jc w:val="center"/>
        </w:trPr>
        <w:tc>
          <w:tcPr>
            <w:tcW w:w="1284" w:type="dxa"/>
            <w:vMerge w:val="restart"/>
            <w:tcBorders>
              <w:top w:val="single" w:sz="4" w:space="0" w:color="auto"/>
            </w:tcBorders>
            <w:vAlign w:val="center"/>
          </w:tcPr>
          <w:p w:rsidR="00F972CC" w:rsidRDefault="007B7A0D">
            <w:pPr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9B53C4">
              <w:rPr>
                <w:rFonts w:ascii="仿宋_GB2312" w:eastAsia="仿宋_GB2312" w:hAnsi="Times New Roman" w:hint="eastAsia"/>
                <w:kern w:val="0"/>
                <w:szCs w:val="21"/>
              </w:rPr>
              <w:t>河南省</w:t>
            </w:r>
          </w:p>
          <w:p w:rsidR="00F972CC" w:rsidRDefault="007B7A0D">
            <w:pPr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9B53C4">
              <w:rPr>
                <w:rFonts w:ascii="仿宋_GB2312" w:eastAsia="仿宋_GB2312" w:hAnsi="Times New Roman" w:hint="eastAsia"/>
                <w:kern w:val="0"/>
                <w:szCs w:val="21"/>
              </w:rPr>
              <w:t>自然资源</w:t>
            </w:r>
          </w:p>
          <w:p w:rsidR="00F972CC" w:rsidRDefault="007B7A0D" w:rsidP="00F972CC">
            <w:pPr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9B53C4">
              <w:rPr>
                <w:rFonts w:ascii="仿宋_GB2312" w:eastAsia="仿宋_GB2312" w:hAnsi="Times New Roman" w:hint="eastAsia"/>
                <w:kern w:val="0"/>
                <w:szCs w:val="21"/>
              </w:rPr>
              <w:t>综合保障</w:t>
            </w:r>
          </w:p>
          <w:p w:rsidR="00703B78" w:rsidRPr="009B53C4" w:rsidRDefault="007B7A0D" w:rsidP="00F972CC">
            <w:pPr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9B53C4">
              <w:rPr>
                <w:rFonts w:ascii="仿宋_GB2312" w:eastAsia="仿宋_GB2312" w:hAnsi="Times New Roman" w:hint="eastAsia"/>
                <w:kern w:val="0"/>
                <w:szCs w:val="21"/>
              </w:rPr>
              <w:t>中心</w:t>
            </w:r>
          </w:p>
        </w:tc>
        <w:tc>
          <w:tcPr>
            <w:tcW w:w="750" w:type="dxa"/>
            <w:tcBorders>
              <w:top w:val="single" w:sz="4" w:space="0" w:color="auto"/>
            </w:tcBorders>
            <w:vAlign w:val="center"/>
          </w:tcPr>
          <w:p w:rsidR="00703B78" w:rsidRPr="009B53C4" w:rsidRDefault="007B7A0D">
            <w:pPr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9B53C4">
              <w:rPr>
                <w:rFonts w:ascii="仿宋_GB2312" w:eastAsia="仿宋_GB2312" w:hAnsi="Times New Roman" w:hint="eastAsia"/>
                <w:kern w:val="0"/>
                <w:szCs w:val="21"/>
              </w:rPr>
              <w:t>0401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测绘科学与技术、地图学与地理信息系统</w:t>
            </w:r>
          </w:p>
        </w:tc>
        <w:tc>
          <w:tcPr>
            <w:tcW w:w="1488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普通高等院校</w:t>
            </w:r>
          </w:p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博士研究生</w:t>
            </w:r>
          </w:p>
        </w:tc>
        <w:tc>
          <w:tcPr>
            <w:tcW w:w="750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1</w:t>
            </w:r>
          </w:p>
        </w:tc>
        <w:tc>
          <w:tcPr>
            <w:tcW w:w="3418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2023年7月前毕业，取得博士研究生学历、学位。</w:t>
            </w:r>
            <w:proofErr w:type="gramStart"/>
            <w:r w:rsidRPr="009B53C4">
              <w:rPr>
                <w:rFonts w:ascii="仿宋_GB2312" w:eastAsia="仿宋_GB2312" w:hAnsi="Times New Roman" w:hint="eastAsia"/>
              </w:rPr>
              <w:t>本硕博专业</w:t>
            </w:r>
            <w:proofErr w:type="gramEnd"/>
            <w:r w:rsidRPr="009B53C4">
              <w:rPr>
                <w:rFonts w:ascii="仿宋_GB2312" w:eastAsia="仿宋_GB2312" w:hAnsi="Times New Roman" w:hint="eastAsia"/>
              </w:rPr>
              <w:t>一致或相近，最低服务期限5年。</w:t>
            </w:r>
          </w:p>
        </w:tc>
      </w:tr>
      <w:tr w:rsidR="00703B78" w:rsidTr="00F972CC">
        <w:trPr>
          <w:jc w:val="center"/>
        </w:trPr>
        <w:tc>
          <w:tcPr>
            <w:tcW w:w="1284" w:type="dxa"/>
            <w:vMerge/>
            <w:vAlign w:val="center"/>
          </w:tcPr>
          <w:p w:rsidR="00703B78" w:rsidRPr="009B53C4" w:rsidRDefault="00703B78">
            <w:pPr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703B78" w:rsidRPr="009B53C4" w:rsidRDefault="007B7A0D">
            <w:pPr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9B53C4">
              <w:rPr>
                <w:rFonts w:ascii="仿宋_GB2312" w:eastAsia="仿宋_GB2312" w:hAnsi="Times New Roman" w:hint="eastAsia"/>
                <w:kern w:val="0"/>
                <w:szCs w:val="21"/>
              </w:rPr>
              <w:t>0402</w:t>
            </w:r>
          </w:p>
        </w:tc>
        <w:tc>
          <w:tcPr>
            <w:tcW w:w="2411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土地管理</w:t>
            </w:r>
          </w:p>
        </w:tc>
        <w:tc>
          <w:tcPr>
            <w:tcW w:w="1488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普通高等院校</w:t>
            </w:r>
          </w:p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博士研究生</w:t>
            </w:r>
          </w:p>
        </w:tc>
        <w:tc>
          <w:tcPr>
            <w:tcW w:w="750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1</w:t>
            </w:r>
          </w:p>
        </w:tc>
        <w:tc>
          <w:tcPr>
            <w:tcW w:w="3418" w:type="dxa"/>
            <w:vAlign w:val="center"/>
          </w:tcPr>
          <w:p w:rsidR="00703B78" w:rsidRPr="009B53C4" w:rsidRDefault="007B7A0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Times New Roman"/>
              </w:rPr>
            </w:pPr>
            <w:r w:rsidRPr="009B53C4">
              <w:rPr>
                <w:rFonts w:ascii="仿宋_GB2312" w:eastAsia="仿宋_GB2312" w:hAnsi="Times New Roman" w:hint="eastAsia"/>
              </w:rPr>
              <w:t>2023年7月前毕业，取得博士研究生学历、学位。</w:t>
            </w:r>
            <w:proofErr w:type="gramStart"/>
            <w:r w:rsidRPr="009B53C4">
              <w:rPr>
                <w:rFonts w:ascii="仿宋_GB2312" w:eastAsia="仿宋_GB2312" w:hAnsi="Times New Roman" w:hint="eastAsia"/>
              </w:rPr>
              <w:t>本硕博专业</w:t>
            </w:r>
            <w:proofErr w:type="gramEnd"/>
            <w:r w:rsidRPr="009B53C4">
              <w:rPr>
                <w:rFonts w:ascii="仿宋_GB2312" w:eastAsia="仿宋_GB2312" w:hAnsi="Times New Roman" w:hint="eastAsia"/>
              </w:rPr>
              <w:t>一致或相近，最低服务期限5年。</w:t>
            </w:r>
          </w:p>
        </w:tc>
      </w:tr>
      <w:tr w:rsidR="00703B78" w:rsidTr="00F972CC">
        <w:trPr>
          <w:jc w:val="center"/>
        </w:trPr>
        <w:tc>
          <w:tcPr>
            <w:tcW w:w="1284" w:type="dxa"/>
            <w:vMerge/>
            <w:vAlign w:val="center"/>
          </w:tcPr>
          <w:p w:rsidR="00703B78" w:rsidRDefault="00703B78">
            <w:pPr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703B78" w:rsidRDefault="007B7A0D">
            <w:pPr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kern w:val="0"/>
                <w:szCs w:val="21"/>
              </w:rPr>
              <w:t>0403</w:t>
            </w:r>
          </w:p>
        </w:tc>
        <w:tc>
          <w:tcPr>
            <w:tcW w:w="2411" w:type="dxa"/>
            <w:vAlign w:val="center"/>
          </w:tcPr>
          <w:p w:rsidR="00703B78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2312" w:hAnsi="Times New Roman"/>
              </w:rPr>
            </w:pPr>
            <w:r>
              <w:rPr>
                <w:rFonts w:ascii="Times New Roman" w:eastAsia="方正仿宋_GB2312" w:hAnsi="Times New Roman"/>
              </w:rPr>
              <w:t>软件开发</w:t>
            </w:r>
          </w:p>
        </w:tc>
        <w:tc>
          <w:tcPr>
            <w:tcW w:w="1488" w:type="dxa"/>
            <w:vAlign w:val="center"/>
          </w:tcPr>
          <w:p w:rsidR="00703B78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2312" w:hAnsi="Times New Roman"/>
              </w:rPr>
            </w:pPr>
            <w:r>
              <w:rPr>
                <w:rFonts w:ascii="Times New Roman" w:eastAsia="方正仿宋_GB2312" w:hAnsi="Times New Roman" w:hint="eastAsia"/>
              </w:rPr>
              <w:t>普通高等院校</w:t>
            </w:r>
          </w:p>
          <w:p w:rsidR="00703B78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2312" w:hAnsi="Times New Roman"/>
              </w:rPr>
            </w:pPr>
            <w:r>
              <w:rPr>
                <w:rFonts w:ascii="Times New Roman" w:eastAsia="方正仿宋_GB2312" w:hAnsi="Times New Roman" w:hint="eastAsia"/>
              </w:rPr>
              <w:t>博士研究生</w:t>
            </w:r>
          </w:p>
        </w:tc>
        <w:tc>
          <w:tcPr>
            <w:tcW w:w="750" w:type="dxa"/>
            <w:vAlign w:val="center"/>
          </w:tcPr>
          <w:p w:rsidR="00703B78" w:rsidRDefault="007B7A0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2312" w:hAnsi="Times New Roman"/>
              </w:rPr>
            </w:pPr>
            <w:r>
              <w:rPr>
                <w:rFonts w:ascii="Times New Roman" w:eastAsia="方正仿宋_GB2312" w:hAnsi="Times New Roman"/>
              </w:rPr>
              <w:t>1</w:t>
            </w:r>
          </w:p>
        </w:tc>
        <w:tc>
          <w:tcPr>
            <w:tcW w:w="3418" w:type="dxa"/>
            <w:vAlign w:val="center"/>
          </w:tcPr>
          <w:p w:rsidR="00703B78" w:rsidRDefault="007B7A0D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方正仿宋_GB2312" w:hAnsi="Times New Roman"/>
              </w:rPr>
            </w:pPr>
            <w:r>
              <w:rPr>
                <w:rFonts w:ascii="Times New Roman" w:eastAsia="方正仿宋_GB2312" w:hAnsi="Times New Roman" w:hint="eastAsia"/>
              </w:rPr>
              <w:t>2023</w:t>
            </w:r>
            <w:r>
              <w:rPr>
                <w:rFonts w:ascii="Times New Roman" w:eastAsia="方正仿宋_GB2312" w:hAnsi="Times New Roman" w:hint="eastAsia"/>
              </w:rPr>
              <w:t>年</w:t>
            </w:r>
            <w:r>
              <w:rPr>
                <w:rFonts w:ascii="Times New Roman" w:eastAsia="方正仿宋_GB2312" w:hAnsi="Times New Roman" w:hint="eastAsia"/>
              </w:rPr>
              <w:t>7</w:t>
            </w:r>
            <w:r>
              <w:rPr>
                <w:rFonts w:ascii="Times New Roman" w:eastAsia="方正仿宋_GB2312" w:hAnsi="Times New Roman" w:hint="eastAsia"/>
              </w:rPr>
              <w:t>月前毕业，取得博士研究生学历、学位。</w:t>
            </w:r>
            <w:proofErr w:type="gramStart"/>
            <w:r>
              <w:rPr>
                <w:rFonts w:ascii="Times New Roman" w:eastAsia="方正仿宋_GB2312" w:hAnsi="Times New Roman"/>
              </w:rPr>
              <w:t>本硕博专业</w:t>
            </w:r>
            <w:proofErr w:type="gramEnd"/>
            <w:r>
              <w:rPr>
                <w:rFonts w:ascii="Times New Roman" w:eastAsia="方正仿宋_GB2312" w:hAnsi="Times New Roman"/>
              </w:rPr>
              <w:t>一致或相近，最低服务期限</w:t>
            </w:r>
            <w:r>
              <w:rPr>
                <w:rFonts w:ascii="Times New Roman" w:eastAsia="方正仿宋_GB2312" w:hAnsi="Times New Roman"/>
              </w:rPr>
              <w:t>5</w:t>
            </w:r>
            <w:r>
              <w:rPr>
                <w:rFonts w:ascii="Times New Roman" w:eastAsia="方正仿宋_GB2312" w:hAnsi="Times New Roman"/>
              </w:rPr>
              <w:t>年。</w:t>
            </w:r>
          </w:p>
        </w:tc>
      </w:tr>
    </w:tbl>
    <w:p w:rsidR="00703B78" w:rsidRDefault="00703B78">
      <w:pPr>
        <w:rPr>
          <w:rFonts w:ascii="Times New Roman" w:eastAsia="黑体" w:hAnsi="Times New Roman"/>
          <w:sz w:val="32"/>
          <w:szCs w:val="32"/>
        </w:rPr>
      </w:pPr>
    </w:p>
    <w:sectPr w:rsidR="00703B78" w:rsidSect="002E7DEC">
      <w:pgSz w:w="11906" w:h="16838"/>
      <w:pgMar w:top="1440" w:right="1361" w:bottom="1276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407" w:rsidRDefault="00D92407" w:rsidP="002E7DEC">
      <w:r>
        <w:separator/>
      </w:r>
    </w:p>
  </w:endnote>
  <w:endnote w:type="continuationSeparator" w:id="0">
    <w:p w:rsidR="00D92407" w:rsidRDefault="00D92407" w:rsidP="002E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407" w:rsidRDefault="00D92407" w:rsidP="002E7DEC">
      <w:r>
        <w:separator/>
      </w:r>
    </w:p>
  </w:footnote>
  <w:footnote w:type="continuationSeparator" w:id="0">
    <w:p w:rsidR="00D92407" w:rsidRDefault="00D92407" w:rsidP="002E7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8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M2MxMWU2OTAwMjNjMzg5MDdlMTI5MDE3YTUzYjEifQ=="/>
  </w:docVars>
  <w:rsids>
    <w:rsidRoot w:val="18855653"/>
    <w:rsid w:val="002E7DEC"/>
    <w:rsid w:val="00703B78"/>
    <w:rsid w:val="007B7A0D"/>
    <w:rsid w:val="009B53C4"/>
    <w:rsid w:val="00D92407"/>
    <w:rsid w:val="00F972CC"/>
    <w:rsid w:val="00FB039E"/>
    <w:rsid w:val="062743A8"/>
    <w:rsid w:val="06AC1E40"/>
    <w:rsid w:val="06FA13BC"/>
    <w:rsid w:val="07A86444"/>
    <w:rsid w:val="0DF12695"/>
    <w:rsid w:val="0FBA6FD7"/>
    <w:rsid w:val="103834CA"/>
    <w:rsid w:val="12D13E0C"/>
    <w:rsid w:val="13386B83"/>
    <w:rsid w:val="158D13F4"/>
    <w:rsid w:val="18855653"/>
    <w:rsid w:val="1DBA00EA"/>
    <w:rsid w:val="25AC381C"/>
    <w:rsid w:val="262405BF"/>
    <w:rsid w:val="27C70430"/>
    <w:rsid w:val="35E915F6"/>
    <w:rsid w:val="360A7901"/>
    <w:rsid w:val="365305C5"/>
    <w:rsid w:val="3D7C2501"/>
    <w:rsid w:val="40897367"/>
    <w:rsid w:val="42D938E1"/>
    <w:rsid w:val="44D15029"/>
    <w:rsid w:val="45C22AFC"/>
    <w:rsid w:val="46091D13"/>
    <w:rsid w:val="46F2776A"/>
    <w:rsid w:val="476A20D4"/>
    <w:rsid w:val="48A16AA8"/>
    <w:rsid w:val="4A8C758B"/>
    <w:rsid w:val="4B8D464C"/>
    <w:rsid w:val="4EB13648"/>
    <w:rsid w:val="52C41978"/>
    <w:rsid w:val="55D72044"/>
    <w:rsid w:val="57ED4804"/>
    <w:rsid w:val="58902B1E"/>
    <w:rsid w:val="595E3C0C"/>
    <w:rsid w:val="5DFD3D0D"/>
    <w:rsid w:val="5ED90184"/>
    <w:rsid w:val="61FF0E6B"/>
    <w:rsid w:val="62286FA5"/>
    <w:rsid w:val="639516DE"/>
    <w:rsid w:val="66EE467A"/>
    <w:rsid w:val="69720DA6"/>
    <w:rsid w:val="6C3A15ED"/>
    <w:rsid w:val="6C934642"/>
    <w:rsid w:val="72810D31"/>
    <w:rsid w:val="76273C5A"/>
    <w:rsid w:val="7B37391C"/>
    <w:rsid w:val="7D08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Pr>
      <w:rFonts w:ascii="宋体" w:eastAsia="宋体" w:hAnsi="宋体" w:cs="宋体" w:hint="eastAsia"/>
      <w:color w:val="393939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5">
    <w:name w:val="header"/>
    <w:basedOn w:val="a"/>
    <w:link w:val="Char"/>
    <w:rsid w:val="002E7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E7DEC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2E7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E7DEC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Pr>
      <w:rFonts w:ascii="宋体" w:eastAsia="宋体" w:hAnsi="宋体" w:cs="宋体" w:hint="eastAsia"/>
      <w:color w:val="393939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5">
    <w:name w:val="header"/>
    <w:basedOn w:val="a"/>
    <w:link w:val="Char"/>
    <w:rsid w:val="002E7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E7DEC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2E7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E7DE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CRJ200-4006</dc:creator>
  <cp:lastModifiedBy>Lenovo</cp:lastModifiedBy>
  <cp:revision>3</cp:revision>
  <cp:lastPrinted>2023-08-09T01:45:00Z</cp:lastPrinted>
  <dcterms:created xsi:type="dcterms:W3CDTF">2023-09-04T01:06:00Z</dcterms:created>
  <dcterms:modified xsi:type="dcterms:W3CDTF">2023-09-04T01:13:00Z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72F6A44E26AE487AA7A6B1EC0FB2C7F2</vt:lpwstr>
  </property>
</Properties>
</file>