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忻城县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供销合作社联合社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工作人员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取得资格证书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 状况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23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2320"/>
              </w:tabs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领导班子审查意见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GJhZGRiZmZiYTk2OTUwY2UxZGI2OWU2NjI0NTQifQ=="/>
  </w:docVars>
  <w:rsids>
    <w:rsidRoot w:val="369270B7"/>
    <w:rsid w:val="02EE3A2E"/>
    <w:rsid w:val="0A037C45"/>
    <w:rsid w:val="1C8408B0"/>
    <w:rsid w:val="1D565CDF"/>
    <w:rsid w:val="2197751D"/>
    <w:rsid w:val="328C4750"/>
    <w:rsid w:val="369270B7"/>
    <w:rsid w:val="382D7E4B"/>
    <w:rsid w:val="416D7CB1"/>
    <w:rsid w:val="4C954B24"/>
    <w:rsid w:val="508C464A"/>
    <w:rsid w:val="5C6874E5"/>
    <w:rsid w:val="5FC65535"/>
    <w:rsid w:val="76BD2C29"/>
    <w:rsid w:val="7A4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359</Characters>
  <Lines>0</Lines>
  <Paragraphs>0</Paragraphs>
  <TotalTime>1</TotalTime>
  <ScaleCrop>false</ScaleCrop>
  <LinksUpToDate>false</LinksUpToDate>
  <CharactersWithSpaces>374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2023-07-24T00:17:00Z</dcterms:created>
  <dc:creator>夏嶶</dc:creator>
  <cp:lastModifiedBy>黄光东</cp:lastModifiedBy>
  <cp:lastPrinted>2023-08-09T03:20:00Z</cp:lastPrinted>
  <dcterms:modified xsi:type="dcterms:W3CDTF">2023-09-12T09:28:15Z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C5DC040270F740E5B41B920B76BE9411_11</vt:lpwstr>
  </property>
</Properties>
</file>