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附件</w:t>
      </w:r>
      <w:r>
        <w:rPr>
          <w:rFonts w:ascii="黑体" w:hAnsi="黑体" w:eastAsia="黑体" w:cs="Arial"/>
          <w:kern w:val="0"/>
          <w:sz w:val="28"/>
          <w:szCs w:val="28"/>
        </w:rPr>
        <w:t>3</w:t>
      </w:r>
      <w:r>
        <w:rPr>
          <w:rFonts w:hint="eastAsia" w:ascii="黑体" w:hAnsi="黑体" w:eastAsia="黑体" w:cs="Arial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新化县公开招聘政府雇员诚信承诺书</w:t>
      </w:r>
    </w:p>
    <w:bookmarkEnd w:id="0"/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</w:p>
    <w:p>
      <w:pPr>
        <w:widowControl/>
        <w:shd w:val="clear" w:color="auto" w:fill="FFFFFF"/>
        <w:spacing w:line="640" w:lineRule="exact"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我叫</w:t>
      </w:r>
      <w:r>
        <w:rPr>
          <w:rFonts w:ascii="仿宋" w:hAnsi="仿宋" w:eastAsia="仿宋" w:cs="Arial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Arial"/>
          <w:kern w:val="0"/>
          <w:sz w:val="32"/>
          <w:szCs w:val="32"/>
        </w:rPr>
        <w:t>，身份证</w:t>
      </w:r>
      <w:r>
        <w:rPr>
          <w:rFonts w:ascii="仿宋" w:hAnsi="仿宋" w:eastAsia="仿宋" w:cs="Arial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 w:val="32"/>
          <w:szCs w:val="32"/>
        </w:rPr>
        <w:t>，</w:t>
      </w:r>
    </w:p>
    <w:p>
      <w:pPr>
        <w:spacing w:line="640" w:lineRule="exact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系</w:t>
      </w:r>
      <w:r>
        <w:rPr>
          <w:rFonts w:ascii="仿宋" w:hAnsi="仿宋" w:eastAsia="仿宋" w:cs="Arial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 w:val="32"/>
          <w:szCs w:val="32"/>
        </w:rPr>
        <w:t>省</w:t>
      </w:r>
      <w:r>
        <w:rPr>
          <w:rFonts w:ascii="仿宋" w:hAnsi="仿宋" w:eastAsia="仿宋" w:cs="Arial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ascii="仿宋" w:hAnsi="仿宋" w:eastAsia="仿宋" w:cs="Arial"/>
          <w:kern w:val="0"/>
          <w:sz w:val="32"/>
          <w:szCs w:val="32"/>
        </w:rPr>
        <w:t>(</w:t>
      </w:r>
      <w:r>
        <w:rPr>
          <w:rFonts w:hint="eastAsia" w:ascii="仿宋" w:hAnsi="仿宋" w:eastAsia="仿宋" w:cs="Arial"/>
          <w:kern w:val="0"/>
          <w:sz w:val="32"/>
          <w:szCs w:val="32"/>
        </w:rPr>
        <w:t>市</w:t>
      </w:r>
      <w:r>
        <w:rPr>
          <w:rFonts w:ascii="仿宋" w:hAnsi="仿宋" w:eastAsia="仿宋" w:cs="Arial"/>
          <w:kern w:val="0"/>
          <w:sz w:val="32"/>
          <w:szCs w:val="32"/>
        </w:rPr>
        <w:t>)</w:t>
      </w:r>
      <w:r>
        <w:rPr>
          <w:rFonts w:ascii="仿宋" w:hAnsi="仿宋" w:eastAsia="仿宋" w:cs="Arial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 w:val="32"/>
          <w:szCs w:val="32"/>
        </w:rPr>
        <w:t>镇</w:t>
      </w:r>
      <w:r>
        <w:rPr>
          <w:rFonts w:ascii="仿宋" w:hAnsi="仿宋" w:eastAsia="仿宋" w:cs="Arial"/>
          <w:kern w:val="0"/>
          <w:sz w:val="32"/>
          <w:szCs w:val="32"/>
        </w:rPr>
        <w:t>(</w:t>
      </w:r>
      <w:r>
        <w:rPr>
          <w:rFonts w:hint="eastAsia" w:ascii="仿宋" w:hAnsi="仿宋" w:eastAsia="仿宋" w:cs="Arial"/>
          <w:kern w:val="0"/>
          <w:sz w:val="32"/>
          <w:szCs w:val="32"/>
        </w:rPr>
        <w:t>乡</w:t>
      </w:r>
      <w:r>
        <w:rPr>
          <w:rFonts w:ascii="仿宋" w:hAnsi="仿宋" w:eastAsia="仿宋" w:cs="Arial"/>
          <w:kern w:val="0"/>
          <w:sz w:val="32"/>
          <w:szCs w:val="32"/>
        </w:rPr>
        <w:t>)</w:t>
      </w:r>
      <w:r>
        <w:rPr>
          <w:rFonts w:hint="eastAsia" w:ascii="仿宋" w:hAnsi="仿宋" w:eastAsia="仿宋" w:cs="Arial"/>
          <w:kern w:val="0"/>
          <w:sz w:val="32"/>
          <w:szCs w:val="32"/>
        </w:rPr>
        <w:t>居民。今报考新化</w:t>
      </w:r>
      <w:r>
        <w:rPr>
          <w:rFonts w:hint="eastAsia" w:ascii="仿宋" w:hAnsi="仿宋" w:eastAsia="仿宋" w:cs="仿宋"/>
          <w:kern w:val="0"/>
          <w:sz w:val="32"/>
          <w:szCs w:val="32"/>
        </w:rPr>
        <w:t>县融媒体中心公开招聘</w:t>
      </w:r>
      <w:r>
        <w:rPr>
          <w:rFonts w:hint="eastAsia" w:ascii="仿宋" w:hAnsi="仿宋" w:eastAsia="仿宋" w:cs="仿宋"/>
          <w:sz w:val="32"/>
          <w:szCs w:val="32"/>
        </w:rPr>
        <w:t>新闻记者（政府雇员）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岗位工作人员。本人承诺提供的所有报考材料真实有效，符合应聘岗位所需的资格条件。</w:t>
      </w:r>
      <w:r>
        <w:rPr>
          <w:rFonts w:hint="eastAsia" w:ascii="仿宋" w:hAnsi="仿宋" w:eastAsia="仿宋" w:cs="Arial"/>
          <w:kern w:val="0"/>
          <w:sz w:val="32"/>
          <w:szCs w:val="32"/>
        </w:rPr>
        <w:t>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应聘人签名：</w:t>
      </w:r>
    </w:p>
    <w:p>
      <w:pPr>
        <w:widowControl/>
        <w:shd w:val="clear" w:color="auto" w:fill="FFFFFF"/>
        <w:spacing w:line="560" w:lineRule="exact"/>
        <w:ind w:firstLine="4480" w:firstLineChars="14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年</w:t>
      </w:r>
      <w:r>
        <w:rPr>
          <w:rFonts w:ascii="仿宋" w:hAnsi="仿宋" w:eastAsia="仿宋" w:cs="Arial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 w:val="32"/>
          <w:szCs w:val="32"/>
        </w:rPr>
        <w:t>月</w:t>
      </w:r>
      <w:r>
        <w:rPr>
          <w:rFonts w:ascii="仿宋" w:hAnsi="仿宋" w:eastAsia="仿宋" w:cs="Arial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Arial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3814117F"/>
    <w:rsid w:val="381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2023-09-14T01:32:00Z</dcterms:created>
  <dc:creator>May</dc:creator>
  <cp:lastModifiedBy>May</cp:lastModifiedBy>
  <dcterms:modified xsi:type="dcterms:W3CDTF">2023-09-14T01:33:03Z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90C8673099F14860A4166FF04BAFA858_11</vt:lpwstr>
  </property>
</Properties>
</file>