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hint="eastAsia" w:ascii="黑体" w:hAnsi="黑体" w:eastAsia="黑体" w:cs="黑体"/>
          <w:b/>
          <w:bCs w:val="0"/>
          <w:color w:val="auto"/>
          <w:spacing w:val="1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pacing w:val="16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bCs w:val="0"/>
          <w:color w:val="auto"/>
          <w:spacing w:val="16"/>
          <w:sz w:val="32"/>
          <w:szCs w:val="32"/>
          <w:highlight w:val="none"/>
          <w:lang w:val="en-US" w:eastAsia="zh-CN"/>
        </w:rPr>
        <w:t>3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0"/>
          <w:szCs w:val="40"/>
          <w:highlight w:val="none"/>
        </w:rPr>
        <w:t>单位同意报考证明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0"/>
          <w:szCs w:val="40"/>
          <w:highlight w:val="none"/>
          <w:lang w:eastAsia="zh-CN"/>
        </w:rPr>
        <w:t>（样式）</w:t>
      </w:r>
    </w:p>
    <w:bookmarkEnd w:id="0"/>
    <w:tbl>
      <w:tblPr>
        <w:tblStyle w:val="2"/>
        <w:tblpPr w:vertAnchor="page" w:horzAnchor="page" w:tblpX="1600" w:tblpY="3543"/>
        <w:tblOverlap w:val="never"/>
        <w:tblW w:w="902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3"/>
        <w:gridCol w:w="1051"/>
        <w:gridCol w:w="1262"/>
        <w:gridCol w:w="1468"/>
        <w:gridCol w:w="28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身份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　   </w:t>
            </w: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参加工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　   </w:t>
            </w:r>
          </w:p>
        </w:tc>
        <w:tc>
          <w:tcPr>
            <w:tcW w:w="2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现工作单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位及岗位</w:t>
            </w:r>
          </w:p>
        </w:tc>
        <w:tc>
          <w:tcPr>
            <w:tcW w:w="4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1" w:firstLineChars="15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3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人事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权限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    同意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报考你县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2023年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  <w:lang w:eastAsia="zh-CN"/>
              </w:rPr>
              <w:t>经济和贸易合作促进中心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公开招聘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  <w:lang w:val="en-US" w:eastAsia="zh-CN"/>
              </w:rPr>
              <w:t>工作人员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考试，如其被聘用，我单位将配合办理其人事、档案、工资、党团、保险等关系的移交手续。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                                         （单位盖章）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 xml:space="preserve">    负责人：（签字）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80" w:lineRule="exact"/>
        <w:textAlignment w:val="auto"/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24"/>
          <w:highlight w:val="none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YjgyMTA4MDRmZGI5ZmFmOTk3ZjZjNGU0Y2VhOTkifQ=="/>
  </w:docVars>
  <w:rsids>
    <w:rsidRoot w:val="6AAF473C"/>
    <w:rsid w:val="6AA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2023-09-14T06:26:00Z</dcterms:created>
  <dc:creator>Administrator</dc:creator>
  <cp:lastModifiedBy>Administrator</cp:lastModifiedBy>
  <dcterms:modified xsi:type="dcterms:W3CDTF">2023-09-14T06:26:20Z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201235066E574537B5E5AF5B75B7E946_11</vt:lpwstr>
  </property>
</Properties>
</file>