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二：</w:t>
      </w:r>
    </w:p>
    <w:p>
      <w:pPr>
        <w:spacing w:line="480" w:lineRule="exact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永州市</w:t>
      </w:r>
      <w:r>
        <w:rPr>
          <w:rFonts w:hint="eastAsia" w:ascii="黑体" w:hAnsi="黑体" w:eastAsia="黑体" w:cs="黑体"/>
          <w:sz w:val="36"/>
          <w:szCs w:val="36"/>
        </w:rPr>
        <w:t>冷水滩区202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年引进急需高学历及专业人才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报名表</w:t>
      </w:r>
    </w:p>
    <w:p>
      <w:pPr>
        <w:spacing w:line="480" w:lineRule="exact"/>
        <w:rPr>
          <w:rFonts w:ascii="仿宋_GB2312" w:hAnsi="仿宋_GB2312" w:eastAsia="仿宋_GB2312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应聘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应聘岗位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代码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报名序号：</w:t>
      </w:r>
    </w:p>
    <w:tbl>
      <w:tblPr>
        <w:tblStyle w:val="5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678"/>
        <w:gridCol w:w="1107"/>
        <w:gridCol w:w="434"/>
        <w:gridCol w:w="835"/>
        <w:gridCol w:w="1070"/>
        <w:gridCol w:w="220"/>
        <w:gridCol w:w="290"/>
        <w:gridCol w:w="940"/>
        <w:gridCol w:w="740"/>
        <w:gridCol w:w="550"/>
        <w:gridCol w:w="29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10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档案保管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66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4896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是否事业单位（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国企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）在编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在岗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人员</w:t>
            </w:r>
          </w:p>
        </w:tc>
        <w:tc>
          <w:tcPr>
            <w:tcW w:w="146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66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85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第一学历毕业院校、专业</w:t>
            </w:r>
          </w:p>
        </w:tc>
        <w:tc>
          <w:tcPr>
            <w:tcW w:w="6401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85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最高学历毕业院校、专业</w:t>
            </w:r>
          </w:p>
        </w:tc>
        <w:tc>
          <w:tcPr>
            <w:tcW w:w="6401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858" w:type="dxa"/>
            <w:gridSpan w:val="4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职称、执（职）业资格</w:t>
            </w:r>
          </w:p>
        </w:tc>
        <w:tc>
          <w:tcPr>
            <w:tcW w:w="3355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942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从高中开始填写</w:t>
            </w: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与应聘岗位相关的经历或取得的成绩</w:t>
            </w:r>
          </w:p>
        </w:tc>
        <w:tc>
          <w:tcPr>
            <w:tcW w:w="7942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Merge w:val="restart"/>
            <w:vAlign w:val="center"/>
          </w:tcPr>
          <w:p>
            <w:pPr>
              <w:spacing w:line="3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主要家庭成员及社会关系</w:t>
            </w: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exact"/>
          <w:jc w:val="center"/>
        </w:trPr>
        <w:tc>
          <w:tcPr>
            <w:tcW w:w="47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1" w:firstLineChars="15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注：部分单位因涉及机构改革，考录后编制暂放人才周转单位，待机构改革完成后编制调整至工作所在单位。涉改期间，工资福利待遇按周转单位标准发放。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资格审查意见</w:t>
            </w:r>
          </w:p>
        </w:tc>
        <w:tc>
          <w:tcPr>
            <w:tcW w:w="3986" w:type="dxa"/>
            <w:gridSpan w:val="5"/>
            <w:vMerge w:val="restart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审查人员签名：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盖章：</w:t>
            </w: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exact"/>
          <w:jc w:val="center"/>
        </w:trPr>
        <w:tc>
          <w:tcPr>
            <w:tcW w:w="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应聘人员承诺</w:t>
            </w:r>
          </w:p>
        </w:tc>
        <w:tc>
          <w:tcPr>
            <w:tcW w:w="41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1" w:firstLineChars="150"/>
              <w:textAlignment w:val="auto"/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通读了公告和附件内容，了解了相关信息和上述注意事项，并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承诺所提供的材料真实有效，符合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公告及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应聘岗位所需的资格条件。如有弄虚作假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或不符报考条件的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，承诺自动放弃考试和聘用资格。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51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86" w:type="dxa"/>
            <w:gridSpan w:val="5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242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备注</w:t>
            </w:r>
          </w:p>
        </w:tc>
        <w:tc>
          <w:tcPr>
            <w:tcW w:w="683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1" w:firstLineChars="15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rPr>
          <w:rFonts w:ascii="Times New Roman" w:hAnsi="Times New Roman" w:cs="Times New Roman"/>
          <w:color w:val="000000"/>
          <w:kern w:val="0"/>
        </w:rPr>
      </w:pPr>
    </w:p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Y2M5NjhhZWQ2YTVkOTg0NmQyOGVkZmQ5Mjg1ZmIifQ=="/>
  </w:docVars>
  <w:rsids>
    <w:rsidRoot w:val="003642FD"/>
    <w:rsid w:val="0012090B"/>
    <w:rsid w:val="001E4966"/>
    <w:rsid w:val="001F02C4"/>
    <w:rsid w:val="00254EA3"/>
    <w:rsid w:val="00314C5B"/>
    <w:rsid w:val="003642FD"/>
    <w:rsid w:val="003B79F3"/>
    <w:rsid w:val="003E17FD"/>
    <w:rsid w:val="00447CA2"/>
    <w:rsid w:val="005C4B12"/>
    <w:rsid w:val="005D1BBF"/>
    <w:rsid w:val="00785A5D"/>
    <w:rsid w:val="007D0989"/>
    <w:rsid w:val="007F61E6"/>
    <w:rsid w:val="00877083"/>
    <w:rsid w:val="0092336D"/>
    <w:rsid w:val="00927485"/>
    <w:rsid w:val="00996BD5"/>
    <w:rsid w:val="00A130E4"/>
    <w:rsid w:val="00AF6ABB"/>
    <w:rsid w:val="00B9223C"/>
    <w:rsid w:val="00C2217D"/>
    <w:rsid w:val="00CB4F98"/>
    <w:rsid w:val="00D27C82"/>
    <w:rsid w:val="00DD5896"/>
    <w:rsid w:val="00DF74A0"/>
    <w:rsid w:val="05691FE7"/>
    <w:rsid w:val="05B60A3D"/>
    <w:rsid w:val="0BEA58E4"/>
    <w:rsid w:val="1008458B"/>
    <w:rsid w:val="17F11DA8"/>
    <w:rsid w:val="1E3B6CFD"/>
    <w:rsid w:val="1E5E61FA"/>
    <w:rsid w:val="205F439F"/>
    <w:rsid w:val="20780F8C"/>
    <w:rsid w:val="254A52B8"/>
    <w:rsid w:val="26DD2DED"/>
    <w:rsid w:val="27FFDAF5"/>
    <w:rsid w:val="29FF65A7"/>
    <w:rsid w:val="2E382315"/>
    <w:rsid w:val="2F766765"/>
    <w:rsid w:val="31682151"/>
    <w:rsid w:val="345153A7"/>
    <w:rsid w:val="3542568E"/>
    <w:rsid w:val="38E452E6"/>
    <w:rsid w:val="3DFDDB74"/>
    <w:rsid w:val="43E918DD"/>
    <w:rsid w:val="4B842B46"/>
    <w:rsid w:val="4E5263F6"/>
    <w:rsid w:val="57CC64FF"/>
    <w:rsid w:val="57FB7C23"/>
    <w:rsid w:val="5BE69F41"/>
    <w:rsid w:val="5EBD3D5F"/>
    <w:rsid w:val="5FFF4315"/>
    <w:rsid w:val="64EE4C72"/>
    <w:rsid w:val="662E109F"/>
    <w:rsid w:val="66432D9C"/>
    <w:rsid w:val="6B272C8C"/>
    <w:rsid w:val="6B87197D"/>
    <w:rsid w:val="70CB230C"/>
    <w:rsid w:val="771D13E7"/>
    <w:rsid w:val="780365DE"/>
    <w:rsid w:val="7AAB1CBF"/>
    <w:rsid w:val="7D13433E"/>
    <w:rsid w:val="7FEBF8F9"/>
    <w:rsid w:val="AADBD243"/>
    <w:rsid w:val="EEF19D6C"/>
    <w:rsid w:val="EFB7FF5D"/>
    <w:rsid w:val="FFB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qowt-font10-gb2312"/>
    <w:basedOn w:val="7"/>
    <w:qFormat/>
    <w:uiPriority w:val="99"/>
  </w:style>
  <w:style w:type="character" w:customStyle="1" w:styleId="9">
    <w:name w:val="qowt-font5"/>
    <w:basedOn w:val="7"/>
    <w:qFormat/>
    <w:uiPriority w:val="99"/>
  </w:style>
  <w:style w:type="character" w:customStyle="1" w:styleId="10">
    <w:name w:val="qowt-font11-gb2312"/>
    <w:basedOn w:val="7"/>
    <w:qFormat/>
    <w:uiPriority w:val="99"/>
  </w:style>
  <w:style w:type="character" w:customStyle="1" w:styleId="11">
    <w:name w:val="Head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Footer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3">
    <w:name w:val="qowt-font2"/>
    <w:basedOn w:val="7"/>
    <w:qFormat/>
    <w:uiPriority w:val="99"/>
  </w:style>
  <w:style w:type="character" w:customStyle="1" w:styleId="14">
    <w:name w:val="qowt-font9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319</Words>
  <Characters>327</Characters>
  <Lines>0</Lines>
  <Paragraphs>0</Paragraphs>
  <TotalTime>0</TotalTime>
  <ScaleCrop>false</ScaleCrop>
  <LinksUpToDate>false</LinksUpToDate>
  <CharactersWithSpaces>438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2020-02-27T14:32:00Z</dcterms:created>
  <dc:creator>Lenovo-G</dc:creator>
  <cp:lastModifiedBy>Administrator</cp:lastModifiedBy>
  <cp:lastPrinted>2021-04-13T08:32:00Z</cp:lastPrinted>
  <dcterms:modified xsi:type="dcterms:W3CDTF">2023-09-19T01:38:42Z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SaveFontToCloudKey">
    <vt:lpwstr>492599666_cloud</vt:lpwstr>
  </property>
  <property fmtid="{D5CDD505-2E9C-101B-9397-08002B2CF9AE}" pid="4" name="ICV">
    <vt:lpwstr>BE66CBBDDF03474CA9FE8192F24963F1_13</vt:lpwstr>
  </property>
</Properties>
</file>