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6B09" w14:textId="77777777" w:rsidR="00CE15C8" w:rsidRPr="003F24BB" w:rsidRDefault="0019571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F24BB">
        <w:rPr>
          <w:rFonts w:ascii="Times New Roman" w:eastAsia="黑体" w:hAnsi="Times New Roman" w:cs="Times New Roman"/>
          <w:sz w:val="32"/>
          <w:szCs w:val="32"/>
        </w:rPr>
        <w:t>附件</w:t>
      </w:r>
      <w:r w:rsidRPr="003F24BB">
        <w:rPr>
          <w:rFonts w:ascii="Times New Roman" w:eastAsia="黑体" w:hAnsi="Times New Roman" w:cs="Times New Roman"/>
          <w:sz w:val="32"/>
          <w:szCs w:val="32"/>
        </w:rPr>
        <w:t>1</w:t>
      </w:r>
    </w:p>
    <w:p w14:paraId="4B1AEA2C" w14:textId="77777777" w:rsidR="00CE15C8" w:rsidRPr="003F24BB" w:rsidRDefault="00CE15C8" w:rsidP="00F453E9">
      <w:pPr>
        <w:spacing w:afterLines="50" w:after="157" w:line="560" w:lineRule="exact"/>
        <w:jc w:val="center"/>
        <w:rPr>
          <w:rFonts w:ascii="Times New Roman" w:eastAsia="方正小标宋_GBK" w:hAnsi="Times New Roman" w:cs="Times New Roman"/>
          <w:sz w:val="40"/>
          <w:szCs w:val="40"/>
        </w:rPr>
      </w:pPr>
    </w:p>
    <w:p w14:paraId="629672C6" w14:textId="77777777" w:rsidR="00CE15C8" w:rsidRPr="003F24BB" w:rsidRDefault="00195718" w:rsidP="00F453E9">
      <w:pPr>
        <w:spacing w:afterLines="50" w:after="157" w:line="560" w:lineRule="exact"/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 w:rsidRPr="003F24BB">
        <w:rPr>
          <w:rFonts w:ascii="Times New Roman" w:eastAsia="方正小标宋_GBK" w:hAnsi="Times New Roman" w:cs="Times New Roman"/>
          <w:sz w:val="40"/>
          <w:szCs w:val="40"/>
        </w:rPr>
        <w:t>泰州市海陵区委宣传部下属事业单位公开选调工作人员岗位表</w:t>
      </w:r>
    </w:p>
    <w:tbl>
      <w:tblPr>
        <w:tblW w:w="13366" w:type="dxa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1753"/>
        <w:gridCol w:w="1660"/>
        <w:gridCol w:w="825"/>
        <w:gridCol w:w="890"/>
        <w:gridCol w:w="1622"/>
        <w:gridCol w:w="5091"/>
      </w:tblGrid>
      <w:tr w:rsidR="00CE15C8" w:rsidRPr="003F24BB" w14:paraId="6416A1C5" w14:textId="77777777">
        <w:trPr>
          <w:trHeight w:val="72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F923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F24BB">
              <w:rPr>
                <w:rFonts w:ascii="Times New Roman" w:eastAsia="黑体" w:hAnsi="Times New Roman" w:cs="Times New Roman"/>
                <w:kern w:val="0"/>
                <w:sz w:val="24"/>
              </w:rPr>
              <w:t>岗位名称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B7A12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F24BB">
              <w:rPr>
                <w:rFonts w:ascii="Times New Roman" w:eastAsia="黑体" w:hAnsi="Times New Roman" w:cs="Times New Roman"/>
                <w:kern w:val="0"/>
                <w:sz w:val="24"/>
              </w:rPr>
              <w:t>岗位类别</w:t>
            </w:r>
          </w:p>
          <w:p w14:paraId="7A56F3E1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F24BB">
              <w:rPr>
                <w:rFonts w:ascii="Times New Roman" w:eastAsia="黑体" w:hAnsi="Times New Roman" w:cs="Times New Roman"/>
                <w:kern w:val="0"/>
                <w:sz w:val="24"/>
              </w:rPr>
              <w:t>及其等级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FBCA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F24BB">
              <w:rPr>
                <w:rFonts w:ascii="Times New Roman" w:eastAsia="黑体" w:hAnsi="Times New Roman" w:cs="Times New Roman"/>
                <w:kern w:val="0"/>
                <w:sz w:val="24"/>
              </w:rPr>
              <w:t>岗位职责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7ABA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F24BB">
              <w:rPr>
                <w:rFonts w:ascii="Times New Roman" w:eastAsia="黑体" w:hAnsi="Times New Roman" w:cs="Times New Roman"/>
                <w:kern w:val="0"/>
                <w:sz w:val="24"/>
              </w:rPr>
              <w:t>选调</w:t>
            </w:r>
          </w:p>
          <w:p w14:paraId="201F25A3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F24BB">
              <w:rPr>
                <w:rFonts w:ascii="Times New Roman" w:eastAsia="黑体" w:hAnsi="Times New Roman" w:cs="Times New Roman"/>
                <w:kern w:val="0"/>
                <w:sz w:val="24"/>
              </w:rPr>
              <w:t>人数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39FA0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F24BB">
              <w:rPr>
                <w:rFonts w:ascii="Times New Roman" w:eastAsia="黑体" w:hAnsi="Times New Roman" w:cs="Times New Roman"/>
                <w:kern w:val="0"/>
                <w:sz w:val="24"/>
              </w:rPr>
              <w:t>开考比例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ACEB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F24BB">
              <w:rPr>
                <w:rFonts w:ascii="Times New Roman" w:eastAsia="黑体" w:hAnsi="Times New Roman" w:cs="Times New Roman"/>
                <w:kern w:val="0"/>
                <w:sz w:val="24"/>
              </w:rPr>
              <w:t>专业要求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8D82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F24BB">
              <w:rPr>
                <w:rFonts w:ascii="Times New Roman" w:eastAsia="黑体" w:hAnsi="Times New Roman" w:cs="Times New Roman"/>
                <w:kern w:val="0"/>
                <w:sz w:val="24"/>
              </w:rPr>
              <w:t>岗位资格条件</w:t>
            </w:r>
          </w:p>
        </w:tc>
      </w:tr>
      <w:tr w:rsidR="00CE15C8" w:rsidRPr="003F24BB" w14:paraId="697FA79A" w14:textId="77777777">
        <w:trPr>
          <w:trHeight w:val="251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F1FC" w14:textId="77777777" w:rsidR="00CE15C8" w:rsidRPr="003F24BB" w:rsidRDefault="00A741B3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文字信息</w:t>
            </w:r>
          </w:p>
          <w:p w14:paraId="30782E35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3F24BB">
              <w:rPr>
                <w:rFonts w:ascii="Times New Roman" w:eastAsia="方正仿宋_GBK" w:hAnsi="Times New Roman" w:cs="Times New Roman"/>
                <w:sz w:val="24"/>
              </w:rPr>
              <w:t>岗位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830B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3F24BB">
              <w:rPr>
                <w:rFonts w:ascii="Times New Roman" w:eastAsia="方正仿宋_GBK" w:hAnsi="Times New Roman" w:cs="Times New Roman"/>
                <w:sz w:val="24"/>
              </w:rPr>
              <w:t>管理十级岗位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0408" w14:textId="77777777" w:rsidR="00CE15C8" w:rsidRPr="003F24BB" w:rsidRDefault="00751724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主要从事</w:t>
            </w:r>
            <w:r w:rsidR="00C31725">
              <w:rPr>
                <w:rFonts w:ascii="Times New Roman" w:eastAsia="方正仿宋_GBK" w:hAnsi="Times New Roman" w:cs="Times New Roman" w:hint="eastAsia"/>
                <w:sz w:val="24"/>
              </w:rPr>
              <w:t>新闻</w:t>
            </w:r>
            <w:r w:rsidR="00C31725">
              <w:rPr>
                <w:rFonts w:ascii="Times New Roman" w:eastAsia="方正仿宋_GBK" w:hAnsi="Times New Roman" w:cs="Times New Roman"/>
                <w:sz w:val="24"/>
              </w:rPr>
              <w:t>宣传</w:t>
            </w:r>
            <w:r>
              <w:rPr>
                <w:rFonts w:ascii="Times New Roman" w:eastAsia="方正仿宋_GBK" w:hAnsi="Times New Roman" w:cs="Times New Roman"/>
                <w:sz w:val="24"/>
              </w:rPr>
              <w:t>、公文写作</w:t>
            </w:r>
            <w:r w:rsidR="00195718" w:rsidRPr="003F24BB">
              <w:rPr>
                <w:rFonts w:ascii="Times New Roman" w:eastAsia="方正仿宋_GBK" w:hAnsi="Times New Roman" w:cs="Times New Roman"/>
                <w:sz w:val="24"/>
              </w:rPr>
              <w:t>等工作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61DF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3F24BB">
              <w:rPr>
                <w:rFonts w:ascii="Times New Roman" w:eastAsia="方正仿宋_GBK" w:hAnsi="Times New Roman" w:cs="Times New Roman"/>
                <w:sz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A658" w14:textId="77777777" w:rsidR="00CE15C8" w:rsidRPr="003F24BB" w:rsidRDefault="00195718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3F24BB">
              <w:rPr>
                <w:rFonts w:ascii="Times New Roman" w:eastAsia="方正仿宋_GBK" w:hAnsi="Times New Roman" w:cs="Times New Roman"/>
                <w:sz w:val="24"/>
              </w:rPr>
              <w:t>1:3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3AE2" w14:textId="77777777" w:rsidR="00CE15C8" w:rsidRPr="003F24BB" w:rsidRDefault="00F453E9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3F24BB">
              <w:rPr>
                <w:rFonts w:ascii="Times New Roman" w:eastAsia="方正仿宋_GBK" w:hAnsi="Times New Roman" w:cs="Times New Roman"/>
                <w:sz w:val="24"/>
              </w:rPr>
              <w:t>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E3CA" w14:textId="4892CF67" w:rsidR="00CE15C8" w:rsidRPr="003F24BB" w:rsidRDefault="00195718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 w:rsidRPr="003F24BB">
              <w:rPr>
                <w:rFonts w:ascii="Times New Roman" w:eastAsia="方正仿宋_GBK" w:hAnsi="Times New Roman" w:cs="Times New Roman"/>
                <w:sz w:val="24"/>
              </w:rPr>
              <w:t>全日制普通高校大学本科及以上学历，取得相应学位；有较强的文字写作</w:t>
            </w:r>
            <w:r w:rsidR="006F38CB">
              <w:rPr>
                <w:rFonts w:ascii="Times New Roman" w:eastAsia="方正仿宋_GBK" w:hAnsi="Times New Roman" w:cs="Times New Roman" w:hint="eastAsia"/>
                <w:sz w:val="24"/>
              </w:rPr>
              <w:t>能力</w:t>
            </w:r>
          </w:p>
        </w:tc>
      </w:tr>
    </w:tbl>
    <w:p w14:paraId="3DFA7E25" w14:textId="77777777" w:rsidR="00CE15C8" w:rsidRDefault="00CE15C8" w:rsidP="00F76F6B">
      <w:pPr>
        <w:spacing w:line="100" w:lineRule="exact"/>
        <w:jc w:val="left"/>
        <w:rPr>
          <w:rFonts w:ascii="Times New Roman" w:eastAsia="黑体" w:hAnsi="Times New Roman" w:cs="Times New Roman" w:hint="eastAsia"/>
          <w:szCs w:val="21"/>
        </w:rPr>
      </w:pPr>
    </w:p>
    <w:sectPr w:rsidR="00CE15C8" w:rsidSect="00F76F6B">
      <w:pgSz w:w="16838" w:h="11906" w:orient="landscape"/>
      <w:pgMar w:top="1531" w:right="1701" w:bottom="1531" w:left="170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DEB7" w14:textId="77777777" w:rsidR="00512F93" w:rsidRDefault="00512F93" w:rsidP="00F453E9">
      <w:r>
        <w:separator/>
      </w:r>
    </w:p>
  </w:endnote>
  <w:endnote w:type="continuationSeparator" w:id="0">
    <w:p w14:paraId="2655C6F7" w14:textId="77777777" w:rsidR="00512F93" w:rsidRDefault="00512F93" w:rsidP="00F4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33CC" w14:textId="77777777" w:rsidR="00512F93" w:rsidRDefault="00512F93" w:rsidP="00F453E9">
      <w:r>
        <w:separator/>
      </w:r>
    </w:p>
  </w:footnote>
  <w:footnote w:type="continuationSeparator" w:id="0">
    <w:p w14:paraId="6CDEDF89" w14:textId="77777777" w:rsidR="00512F93" w:rsidRDefault="00512F93" w:rsidP="00F45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ZjYWRmYTczYWFkZGRlYTFlMTJhNjE4Zjg3ZDc5MmQifQ=="/>
  </w:docVars>
  <w:rsids>
    <w:rsidRoot w:val="00BC605A"/>
    <w:rsid w:val="000057FE"/>
    <w:rsid w:val="000641A2"/>
    <w:rsid w:val="00112BD5"/>
    <w:rsid w:val="001214F9"/>
    <w:rsid w:val="00171146"/>
    <w:rsid w:val="00195718"/>
    <w:rsid w:val="001B57BF"/>
    <w:rsid w:val="002B46AD"/>
    <w:rsid w:val="003806B4"/>
    <w:rsid w:val="00383BA4"/>
    <w:rsid w:val="003C5DB1"/>
    <w:rsid w:val="003F24BB"/>
    <w:rsid w:val="004920F9"/>
    <w:rsid w:val="00512F93"/>
    <w:rsid w:val="00522C2E"/>
    <w:rsid w:val="005D36E7"/>
    <w:rsid w:val="006A41AF"/>
    <w:rsid w:val="006A6C13"/>
    <w:rsid w:val="006D0378"/>
    <w:rsid w:val="006E0607"/>
    <w:rsid w:val="006F38CB"/>
    <w:rsid w:val="007037F1"/>
    <w:rsid w:val="00751724"/>
    <w:rsid w:val="00755C9F"/>
    <w:rsid w:val="007565FB"/>
    <w:rsid w:val="007C396A"/>
    <w:rsid w:val="007D21FE"/>
    <w:rsid w:val="007E18DE"/>
    <w:rsid w:val="00850EAC"/>
    <w:rsid w:val="0087233D"/>
    <w:rsid w:val="0097119C"/>
    <w:rsid w:val="00A4465F"/>
    <w:rsid w:val="00A7219E"/>
    <w:rsid w:val="00A741B3"/>
    <w:rsid w:val="00AA7674"/>
    <w:rsid w:val="00AC5A2E"/>
    <w:rsid w:val="00B8746C"/>
    <w:rsid w:val="00BA3D12"/>
    <w:rsid w:val="00BC605A"/>
    <w:rsid w:val="00BE0690"/>
    <w:rsid w:val="00C31725"/>
    <w:rsid w:val="00C536F1"/>
    <w:rsid w:val="00C92826"/>
    <w:rsid w:val="00CA2899"/>
    <w:rsid w:val="00CE15C8"/>
    <w:rsid w:val="00D22C24"/>
    <w:rsid w:val="00D632AA"/>
    <w:rsid w:val="00DE471D"/>
    <w:rsid w:val="00E427F2"/>
    <w:rsid w:val="00E45498"/>
    <w:rsid w:val="00E56B44"/>
    <w:rsid w:val="00E73850"/>
    <w:rsid w:val="00E83038"/>
    <w:rsid w:val="00ED0EDA"/>
    <w:rsid w:val="00ED672A"/>
    <w:rsid w:val="00EF2A33"/>
    <w:rsid w:val="00F453E9"/>
    <w:rsid w:val="00F76F6B"/>
    <w:rsid w:val="00FA03CB"/>
    <w:rsid w:val="00FA7FA4"/>
    <w:rsid w:val="0543026B"/>
    <w:rsid w:val="05C4020D"/>
    <w:rsid w:val="205D34CA"/>
    <w:rsid w:val="34347512"/>
    <w:rsid w:val="370A3D5D"/>
    <w:rsid w:val="45CB188D"/>
    <w:rsid w:val="63D3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5C086"/>
  <w15:docId w15:val="{1C3B9759-16EB-4FC4-B344-E5F07E8C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color w:val="000000"/>
      <w:kern w:val="44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MYF</dc:creator>
  <cp:lastModifiedBy>谢剑</cp:lastModifiedBy>
  <cp:revision>2</cp:revision>
  <cp:lastPrinted>2023-09-20T02:35:00Z</cp:lastPrinted>
  <dcterms:created xsi:type="dcterms:W3CDTF">2023-09-20T10:05:00Z</dcterms:created>
  <dcterms:modified xsi:type="dcterms:W3CDTF">2023-09-20T10:05:00Z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964764C907BF41AC96CAB8C98917111E_12</vt:lpwstr>
  </property>
</Properties>
</file>