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3EC" w:rsidRDefault="00ED2845">
      <w:pPr>
        <w:pStyle w:val="a5"/>
        <w:spacing w:before="0" w:after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E73EC" w:rsidRDefault="00ED2845">
      <w:pPr>
        <w:spacing w:beforeLines="100" w:before="312" w:afterLines="100" w:after="312" w:line="44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广西城市建设学校</w:t>
      </w:r>
      <w:r>
        <w:rPr>
          <w:rFonts w:ascii="方正小标宋简体" w:eastAsia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int="eastAsia"/>
          <w:kern w:val="0"/>
          <w:sz w:val="44"/>
          <w:szCs w:val="44"/>
        </w:rPr>
        <w:t>3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度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公开招聘工作人员岗位</w:t>
      </w:r>
      <w:bookmarkStart w:id="0" w:name="_GoBack"/>
      <w:bookmarkEnd w:id="0"/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57" w:type="dxa"/>
          <w:bottom w:w="51" w:type="dxa"/>
          <w:right w:w="57" w:type="dxa"/>
        </w:tblCellMar>
        <w:tblLook w:val="04A0" w:firstRow="1" w:lastRow="0" w:firstColumn="1" w:lastColumn="0" w:noHBand="0" w:noVBand="1"/>
      </w:tblPr>
      <w:tblGrid>
        <w:gridCol w:w="343"/>
        <w:gridCol w:w="625"/>
        <w:gridCol w:w="566"/>
        <w:gridCol w:w="463"/>
        <w:gridCol w:w="652"/>
        <w:gridCol w:w="2250"/>
        <w:gridCol w:w="916"/>
        <w:gridCol w:w="764"/>
        <w:gridCol w:w="954"/>
        <w:gridCol w:w="990"/>
        <w:gridCol w:w="2271"/>
        <w:gridCol w:w="954"/>
        <w:gridCol w:w="780"/>
        <w:gridCol w:w="615"/>
      </w:tblGrid>
      <w:tr w:rsidR="006E73EC">
        <w:trPr>
          <w:trHeight w:val="196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岗位序号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用人单位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岗位类别等级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业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龄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职称或职（执）业资格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考试</w:t>
            </w:r>
          </w:p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用人方式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6E73EC">
        <w:trPr>
          <w:trHeight w:val="2444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市政工程、给水排水工程、道路桥梁与渡河工程、交通工程、交通土建工程、土木工程、工程管理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  <w:r>
              <w:rPr>
                <w:rFonts w:ascii="仿宋_GB2312" w:eastAsia="仿宋_GB2312" w:hint="eastAsia"/>
                <w:szCs w:val="21"/>
              </w:rPr>
              <w:t>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助理讲师或助理工程师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毕业后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年工作经历。中级职称及以上职称者年龄可放宽至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6E73EC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73EC">
        <w:trPr>
          <w:trHeight w:val="2667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摄影测量与遥感、测绘工程、测量工程、建筑设施智能技术、建筑电气与智能化、电气工程及自动化、飞行器制造工程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学士学位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  <w:r>
              <w:rPr>
                <w:rFonts w:ascii="仿宋_GB2312" w:eastAsia="仿宋_GB2312" w:hint="eastAsia"/>
                <w:szCs w:val="21"/>
              </w:rPr>
              <w:t>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毕业后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工作经历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6E73EC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73EC">
        <w:trPr>
          <w:trHeight w:val="171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数学、应用数学、数学与应用数学、信息与计算科学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学士学位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  <w:r>
              <w:rPr>
                <w:rFonts w:ascii="仿宋_GB2312" w:eastAsia="仿宋_GB2312" w:hint="eastAsia"/>
                <w:szCs w:val="21"/>
              </w:rPr>
              <w:t>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毕业后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工作经历</w:t>
            </w:r>
            <w:r>
              <w:rPr>
                <w:rFonts w:ascii="仿宋_GB2312" w:eastAsia="仿宋_GB2312" w:hint="eastAsia"/>
                <w:szCs w:val="21"/>
              </w:rPr>
              <w:t>，具有中职学校及以上等级教师资格证。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6E73EC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73EC">
        <w:trPr>
          <w:trHeight w:val="171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专技十二级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新能源汽车工程、汽车维修工程教育、车辆工程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大学本科及以上学历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学士学位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  <w:r>
              <w:rPr>
                <w:rFonts w:ascii="仿宋_GB2312" w:eastAsia="仿宋_GB2312" w:hint="eastAsia"/>
                <w:szCs w:val="21"/>
              </w:rPr>
              <w:t>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毕业后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年工作经历，中级职称及以上职称者年龄可放宽至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周岁。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6E73EC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73EC">
        <w:trPr>
          <w:trHeight w:val="171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广西城市建设学校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科员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管理九级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会计学、成本会计、人力资源管理、公共事业管理、档案学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大学本科及以上学历，学士学位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  <w:r>
              <w:rPr>
                <w:rFonts w:ascii="仿宋_GB2312" w:eastAsia="仿宋_GB2312" w:hint="eastAsia"/>
                <w:szCs w:val="21"/>
              </w:rPr>
              <w:t>周岁以下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中共党员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本科毕业后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年工作经历，中级职称及以上职称者年龄可放宽至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周岁。会计学、成本会计专业需具有初级会计专业技术职称。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>
              <w:rPr>
                <w:rFonts w:ascii="仿宋_GB2312" w:eastAsia="仿宋_GB2312" w:hint="eastAsia"/>
                <w:sz w:val="24"/>
              </w:rPr>
              <w:t>+</w:t>
            </w:r>
            <w:r>
              <w:rPr>
                <w:rFonts w:ascii="仿宋_GB2312" w:eastAsia="仿宋_GB2312" w:hint="eastAsia"/>
                <w:sz w:val="24"/>
              </w:rPr>
              <w:t>面试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ED2845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实名编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C" w:rsidRDefault="006E73EC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6E73EC" w:rsidRDefault="00ED2845">
      <w:pPr>
        <w:spacing w:beforeLines="50" w:before="156" w:afterLines="100" w:after="312" w:line="480" w:lineRule="exact"/>
        <w:rPr>
          <w:rFonts w:ascii="方正小标宋简体" w:eastAsia="方正小标宋简体"/>
          <w:sz w:val="28"/>
          <w:szCs w:val="28"/>
        </w:rPr>
        <w:sectPr w:rsidR="006E73EC">
          <w:footerReference w:type="default" r:id="rId8"/>
          <w:pgSz w:w="16838" w:h="11906" w:orient="landscape"/>
          <w:pgMar w:top="1361" w:right="1531" w:bottom="1361" w:left="1531" w:header="851" w:footer="737" w:gutter="0"/>
          <w:pgNumType w:fmt="numberInDash"/>
          <w:cols w:space="720"/>
          <w:docGrid w:type="lines" w:linePitch="312"/>
        </w:sectPr>
      </w:pPr>
      <w:r>
        <w:rPr>
          <w:rFonts w:ascii="方正小标宋简体" w:eastAsia="方正小标宋简体" w:hint="eastAsia"/>
          <w:sz w:val="28"/>
          <w:szCs w:val="28"/>
        </w:rPr>
        <w:t>说明：专业名称参照</w:t>
      </w:r>
      <w:r>
        <w:rPr>
          <w:rFonts w:ascii="方正小标宋简体" w:eastAsia="方正小标宋简体" w:hint="eastAsia"/>
          <w:sz w:val="28"/>
          <w:szCs w:val="28"/>
        </w:rPr>
        <w:t>广西壮族自治区公务员考试专业分类指导目录（</w:t>
      </w:r>
      <w:r>
        <w:rPr>
          <w:rFonts w:ascii="方正小标宋简体" w:eastAsia="方正小标宋简体" w:hint="eastAsia"/>
          <w:sz w:val="28"/>
          <w:szCs w:val="28"/>
        </w:rPr>
        <w:t>202</w:t>
      </w:r>
      <w:r>
        <w:rPr>
          <w:rFonts w:ascii="方正小标宋简体" w:eastAsia="方正小标宋简体" w:hint="eastAsia"/>
          <w:sz w:val="28"/>
          <w:szCs w:val="28"/>
        </w:rPr>
        <w:t>3</w:t>
      </w:r>
      <w:r>
        <w:rPr>
          <w:rFonts w:ascii="方正小标宋简体" w:eastAsia="方正小标宋简体" w:hint="eastAsia"/>
          <w:sz w:val="28"/>
          <w:szCs w:val="28"/>
        </w:rPr>
        <w:t>年版）</w:t>
      </w:r>
      <w:r>
        <w:rPr>
          <w:rFonts w:ascii="方正小标宋简体" w:eastAsia="方正小标宋简体" w:hint="eastAsia"/>
          <w:sz w:val="28"/>
          <w:szCs w:val="28"/>
        </w:rPr>
        <w:t>执行。</w:t>
      </w:r>
    </w:p>
    <w:p w:rsidR="006E73EC" w:rsidRDefault="006E73EC">
      <w:pPr>
        <w:pStyle w:val="a5"/>
        <w:spacing w:before="0" w:after="0" w:line="400" w:lineRule="exact"/>
        <w:jc w:val="both"/>
        <w:rPr>
          <w:rFonts w:ascii="黑体" w:eastAsia="黑体" w:hAnsi="黑体"/>
          <w:sz w:val="32"/>
          <w:szCs w:val="32"/>
        </w:rPr>
      </w:pPr>
    </w:p>
    <w:sectPr w:rsidR="006E73EC" w:rsidSect="002D328F">
      <w:type w:val="continuous"/>
      <w:pgSz w:w="16838" w:h="11906" w:orient="landscape"/>
      <w:pgMar w:top="1361" w:right="1531" w:bottom="1361" w:left="153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45" w:rsidRDefault="00ED2845">
      <w:r>
        <w:separator/>
      </w:r>
    </w:p>
  </w:endnote>
  <w:endnote w:type="continuationSeparator" w:id="0">
    <w:p w:rsidR="00ED2845" w:rsidRDefault="00ED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EC" w:rsidRDefault="00ED2845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:rsidR="006E73EC" w:rsidRDefault="006E73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45" w:rsidRDefault="00ED2845">
      <w:r>
        <w:separator/>
      </w:r>
    </w:p>
  </w:footnote>
  <w:footnote w:type="continuationSeparator" w:id="0">
    <w:p w:rsidR="00ED2845" w:rsidRDefault="00ED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A74FB1"/>
    <w:multiLevelType w:val="singleLevel"/>
    <w:tmpl w:val="E7A74FB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8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xYWJmNDFkYWMzZWI1NjI4MmVmZGEwNzMyYzhjMzYifQ=="/>
  </w:docVars>
  <w:rsids>
    <w:rsidRoot w:val="006E73EC"/>
    <w:rsid w:val="000512E1"/>
    <w:rsid w:val="002D328F"/>
    <w:rsid w:val="004479E5"/>
    <w:rsid w:val="006E73EC"/>
    <w:rsid w:val="00ED2845"/>
    <w:rsid w:val="019B37E7"/>
    <w:rsid w:val="021D04ED"/>
    <w:rsid w:val="028E4F47"/>
    <w:rsid w:val="02900CBF"/>
    <w:rsid w:val="05685CA4"/>
    <w:rsid w:val="05A86320"/>
    <w:rsid w:val="064A5629"/>
    <w:rsid w:val="06DB7294"/>
    <w:rsid w:val="06DF5D71"/>
    <w:rsid w:val="07853087"/>
    <w:rsid w:val="07B216D8"/>
    <w:rsid w:val="088272FC"/>
    <w:rsid w:val="09C0632E"/>
    <w:rsid w:val="0A2E773B"/>
    <w:rsid w:val="0ABD286D"/>
    <w:rsid w:val="0B705B32"/>
    <w:rsid w:val="0BA852CC"/>
    <w:rsid w:val="0C70524A"/>
    <w:rsid w:val="0D9B5C09"/>
    <w:rsid w:val="0EF95E3E"/>
    <w:rsid w:val="0FBA381F"/>
    <w:rsid w:val="0FD7617F"/>
    <w:rsid w:val="10C04E65"/>
    <w:rsid w:val="112C24FB"/>
    <w:rsid w:val="113F222E"/>
    <w:rsid w:val="12744159"/>
    <w:rsid w:val="1351449B"/>
    <w:rsid w:val="137F010F"/>
    <w:rsid w:val="14641FAC"/>
    <w:rsid w:val="149F4D92"/>
    <w:rsid w:val="14ED1FA1"/>
    <w:rsid w:val="162710FF"/>
    <w:rsid w:val="168C1346"/>
    <w:rsid w:val="169923E1"/>
    <w:rsid w:val="186802BC"/>
    <w:rsid w:val="18F03E0E"/>
    <w:rsid w:val="19521DD9"/>
    <w:rsid w:val="1A78055F"/>
    <w:rsid w:val="1AA80E44"/>
    <w:rsid w:val="1B724FAE"/>
    <w:rsid w:val="1BB00080"/>
    <w:rsid w:val="1D6554FF"/>
    <w:rsid w:val="1DD261D8"/>
    <w:rsid w:val="1E340C41"/>
    <w:rsid w:val="1EE14925"/>
    <w:rsid w:val="1EF37657"/>
    <w:rsid w:val="1EFE00FF"/>
    <w:rsid w:val="1FF16DE9"/>
    <w:rsid w:val="201725C8"/>
    <w:rsid w:val="20364A78"/>
    <w:rsid w:val="20783067"/>
    <w:rsid w:val="20A43E5C"/>
    <w:rsid w:val="21C61BB0"/>
    <w:rsid w:val="21CD1190"/>
    <w:rsid w:val="236200F7"/>
    <w:rsid w:val="243B6CDE"/>
    <w:rsid w:val="259326F1"/>
    <w:rsid w:val="259F1096"/>
    <w:rsid w:val="265A320F"/>
    <w:rsid w:val="266A1BB2"/>
    <w:rsid w:val="26D905D7"/>
    <w:rsid w:val="27016CF5"/>
    <w:rsid w:val="270F3ECA"/>
    <w:rsid w:val="27473793"/>
    <w:rsid w:val="27822A1D"/>
    <w:rsid w:val="27DE1CCE"/>
    <w:rsid w:val="28550131"/>
    <w:rsid w:val="288A5D72"/>
    <w:rsid w:val="2922287F"/>
    <w:rsid w:val="29B570DA"/>
    <w:rsid w:val="29FF2900"/>
    <w:rsid w:val="2A44220C"/>
    <w:rsid w:val="2AA809EC"/>
    <w:rsid w:val="2B400C25"/>
    <w:rsid w:val="2CAF6062"/>
    <w:rsid w:val="2CB05936"/>
    <w:rsid w:val="2E0A1F6A"/>
    <w:rsid w:val="2E1C279B"/>
    <w:rsid w:val="2E293BF2"/>
    <w:rsid w:val="2E402CEA"/>
    <w:rsid w:val="2E4E3659"/>
    <w:rsid w:val="2F5729E1"/>
    <w:rsid w:val="304E02C8"/>
    <w:rsid w:val="3102072B"/>
    <w:rsid w:val="3273368E"/>
    <w:rsid w:val="33AA7583"/>
    <w:rsid w:val="34D0301A"/>
    <w:rsid w:val="354E2190"/>
    <w:rsid w:val="35635C3C"/>
    <w:rsid w:val="35C81F43"/>
    <w:rsid w:val="361B633A"/>
    <w:rsid w:val="38817F13"/>
    <w:rsid w:val="39873EC3"/>
    <w:rsid w:val="3AAF722D"/>
    <w:rsid w:val="3B051543"/>
    <w:rsid w:val="3B351E28"/>
    <w:rsid w:val="3B385475"/>
    <w:rsid w:val="3B5C5727"/>
    <w:rsid w:val="3BB52F69"/>
    <w:rsid w:val="3CAC611A"/>
    <w:rsid w:val="3D6B7F55"/>
    <w:rsid w:val="3DC079A3"/>
    <w:rsid w:val="3E7F1229"/>
    <w:rsid w:val="3ECE3980"/>
    <w:rsid w:val="3FC419CD"/>
    <w:rsid w:val="400718BA"/>
    <w:rsid w:val="405C1C05"/>
    <w:rsid w:val="407231D7"/>
    <w:rsid w:val="409C64A6"/>
    <w:rsid w:val="40B97058"/>
    <w:rsid w:val="41C21F3C"/>
    <w:rsid w:val="41E53E7C"/>
    <w:rsid w:val="42B9333F"/>
    <w:rsid w:val="432D1637"/>
    <w:rsid w:val="43D146B8"/>
    <w:rsid w:val="4484797D"/>
    <w:rsid w:val="454D7D6F"/>
    <w:rsid w:val="475A49C5"/>
    <w:rsid w:val="47A125F4"/>
    <w:rsid w:val="47E524E0"/>
    <w:rsid w:val="48166B3E"/>
    <w:rsid w:val="488A12DA"/>
    <w:rsid w:val="48A3011B"/>
    <w:rsid w:val="48A64365"/>
    <w:rsid w:val="494323B3"/>
    <w:rsid w:val="4944592C"/>
    <w:rsid w:val="49F46B74"/>
    <w:rsid w:val="4AD90F56"/>
    <w:rsid w:val="4B2C48CA"/>
    <w:rsid w:val="4B3814C1"/>
    <w:rsid w:val="4B83273C"/>
    <w:rsid w:val="4BFD031B"/>
    <w:rsid w:val="4C421C8F"/>
    <w:rsid w:val="4D8B6D3A"/>
    <w:rsid w:val="4DBD355D"/>
    <w:rsid w:val="4E1077B9"/>
    <w:rsid w:val="4E683E6B"/>
    <w:rsid w:val="4E8D38D2"/>
    <w:rsid w:val="4F1162B1"/>
    <w:rsid w:val="4F9C3DCC"/>
    <w:rsid w:val="517A638F"/>
    <w:rsid w:val="51E84D3A"/>
    <w:rsid w:val="523E560F"/>
    <w:rsid w:val="527B23BF"/>
    <w:rsid w:val="529C1F52"/>
    <w:rsid w:val="534704F3"/>
    <w:rsid w:val="53F877BC"/>
    <w:rsid w:val="543F11CA"/>
    <w:rsid w:val="54C55B73"/>
    <w:rsid w:val="555869E7"/>
    <w:rsid w:val="559C3F16"/>
    <w:rsid w:val="575E22AF"/>
    <w:rsid w:val="57991DB8"/>
    <w:rsid w:val="581A61D6"/>
    <w:rsid w:val="583A6878"/>
    <w:rsid w:val="59D800F7"/>
    <w:rsid w:val="5A1B4488"/>
    <w:rsid w:val="5AA601F5"/>
    <w:rsid w:val="5B975D90"/>
    <w:rsid w:val="5BB701E0"/>
    <w:rsid w:val="5E380434"/>
    <w:rsid w:val="5EC549C2"/>
    <w:rsid w:val="5F3A6D7A"/>
    <w:rsid w:val="5F4F0E5B"/>
    <w:rsid w:val="5F645F89"/>
    <w:rsid w:val="60BD0047"/>
    <w:rsid w:val="610B7004"/>
    <w:rsid w:val="61972646"/>
    <w:rsid w:val="629B7F14"/>
    <w:rsid w:val="629E17B2"/>
    <w:rsid w:val="62E713AB"/>
    <w:rsid w:val="63A944CE"/>
    <w:rsid w:val="63CE3233"/>
    <w:rsid w:val="63D731CD"/>
    <w:rsid w:val="64460353"/>
    <w:rsid w:val="64601415"/>
    <w:rsid w:val="66A23F66"/>
    <w:rsid w:val="67E4235D"/>
    <w:rsid w:val="68AA6E1B"/>
    <w:rsid w:val="69431305"/>
    <w:rsid w:val="69C51D1A"/>
    <w:rsid w:val="6AAB7F2C"/>
    <w:rsid w:val="6C423AF6"/>
    <w:rsid w:val="6D521B17"/>
    <w:rsid w:val="6D594C53"/>
    <w:rsid w:val="6E597143"/>
    <w:rsid w:val="6E9D2E82"/>
    <w:rsid w:val="6F5C6C7D"/>
    <w:rsid w:val="6FDD5985"/>
    <w:rsid w:val="703D085C"/>
    <w:rsid w:val="70AC59E2"/>
    <w:rsid w:val="70C94C38"/>
    <w:rsid w:val="711A294B"/>
    <w:rsid w:val="71946BA2"/>
    <w:rsid w:val="72916C3D"/>
    <w:rsid w:val="72F36CE5"/>
    <w:rsid w:val="74324450"/>
    <w:rsid w:val="74F33BDF"/>
    <w:rsid w:val="750B717B"/>
    <w:rsid w:val="7625426C"/>
    <w:rsid w:val="78283BA0"/>
    <w:rsid w:val="782E0AB8"/>
    <w:rsid w:val="783C764B"/>
    <w:rsid w:val="79224A93"/>
    <w:rsid w:val="79621333"/>
    <w:rsid w:val="7B256ABC"/>
    <w:rsid w:val="7C4B2553"/>
    <w:rsid w:val="7C8415C1"/>
    <w:rsid w:val="7D5504C9"/>
    <w:rsid w:val="7D5E15F6"/>
    <w:rsid w:val="7D637F15"/>
    <w:rsid w:val="7F111831"/>
    <w:rsid w:val="7F3379FA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CD468"/>
  <w15:docId w15:val="{093F1386-D6CA-4259-AAC3-202C358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诣龙 邱</cp:lastModifiedBy>
  <cp:revision>2</cp:revision>
  <cp:lastPrinted>2023-09-25T03:43:00Z</cp:lastPrinted>
  <dcterms:created xsi:type="dcterms:W3CDTF">2023-09-25T07:30:00Z</dcterms:created>
  <dcterms:modified xsi:type="dcterms:W3CDTF">2023-09-25T07:30:00Z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A6E7401CA6FD49498BF53C496D40076F</vt:lpwstr>
  </property>
</Properties>
</file>