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河池市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土地开发整理中心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 xml:space="preserve">年招聘工作人员报名登记表 </w:t>
      </w:r>
    </w:p>
    <w:tbl>
      <w:tblPr>
        <w:tblStyle w:val="6"/>
        <w:tblW w:w="100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800"/>
        <w:gridCol w:w="903"/>
        <w:gridCol w:w="1617"/>
        <w:gridCol w:w="1259"/>
        <w:gridCol w:w="1081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籍贯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民族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时间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毕业时间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身高（cm）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及专业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学历学位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婚姻状况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户口所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在地</w:t>
            </w:r>
          </w:p>
        </w:tc>
        <w:tc>
          <w:tcPr>
            <w:tcW w:w="43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30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通讯地址</w:t>
            </w:r>
          </w:p>
        </w:tc>
        <w:tc>
          <w:tcPr>
            <w:tcW w:w="864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报名岗位</w:t>
            </w:r>
          </w:p>
        </w:tc>
        <w:tc>
          <w:tcPr>
            <w:tcW w:w="864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宋体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8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个人简历</w:t>
            </w:r>
          </w:p>
        </w:tc>
        <w:tc>
          <w:tcPr>
            <w:tcW w:w="864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主要经验及自我评价</w:t>
            </w:r>
          </w:p>
        </w:tc>
        <w:tc>
          <w:tcPr>
            <w:tcW w:w="864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</w:tbl>
    <w:p/>
    <w:sectPr>
      <w:pgSz w:w="11906" w:h="16838"/>
      <w:pgMar w:top="1701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3MGM1MmRkOWEyMWRkZDNjZjEwNjZkMzFhYzE4NmUifQ=="/>
  </w:docVars>
  <w:rsids>
    <w:rsidRoot w:val="1C6D43DF"/>
    <w:rsid w:val="1C6D43DF"/>
    <w:rsid w:val="243177B5"/>
    <w:rsid w:val="25B451B3"/>
    <w:rsid w:val="34144824"/>
    <w:rsid w:val="460C2A7E"/>
    <w:rsid w:val="59E52CE9"/>
    <w:rsid w:val="75D5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</Words>
  <Characters>107</Characters>
  <Lines>0</Lines>
  <Paragraphs>0</Paragraphs>
  <TotalTime>4</TotalTime>
  <ScaleCrop>false</ScaleCrop>
  <LinksUpToDate>false</LinksUpToDate>
  <CharactersWithSpaces>119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2022-06-21T07:41:00Z</dcterms:created>
  <dc:creator>词不达意</dc:creator>
  <cp:lastModifiedBy>Lenovo</cp:lastModifiedBy>
  <dcterms:modified xsi:type="dcterms:W3CDTF">2023-10-11T00:43:09Z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1A2750418DA24BD4A762802C28AFBEEC_13</vt:lpwstr>
  </property>
</Properties>
</file>