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44"/>
          <w:szCs w:val="44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我已仔细阅读《深圳市光明区玉塘街道办事处2023年第二批公开招聘专辅公告》，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理解其内容，符合报考条件。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我郑重承诺：本人所提供的个人信息、证件、学历资料、证明资料等真实、准确，并自觉遵守公告规定，诚实守信、严守纪律，认真履行报考人员的义务。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对因提供有关信息证件不实或违反有关纪律规定所造成的后果，本人自愿承担相应责任。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wordWrap w:val="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（此处为手签）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</w:rPr>
        <w:t>承诺时间：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0009A"/>
    <w:rsid w:val="33DD6C9A"/>
    <w:rsid w:val="3BBD68C6"/>
    <w:rsid w:val="5ECF3FC7"/>
    <w:rsid w:val="5EF7997B"/>
    <w:rsid w:val="5FFFCFC0"/>
    <w:rsid w:val="60600E85"/>
    <w:rsid w:val="62F70F4F"/>
    <w:rsid w:val="64F95036"/>
    <w:rsid w:val="6BB34BD5"/>
    <w:rsid w:val="6D80009A"/>
    <w:rsid w:val="6E6EE81B"/>
    <w:rsid w:val="76A8D75F"/>
    <w:rsid w:val="7BF940BF"/>
    <w:rsid w:val="7F6E419F"/>
    <w:rsid w:val="7FEDA5C5"/>
    <w:rsid w:val="7FF76AED"/>
    <w:rsid w:val="7FFE3FF5"/>
    <w:rsid w:val="97FBB28F"/>
    <w:rsid w:val="986E9261"/>
    <w:rsid w:val="B37B906F"/>
    <w:rsid w:val="EEBF6FFC"/>
    <w:rsid w:val="EFCEFE03"/>
    <w:rsid w:val="FBD459DE"/>
    <w:rsid w:val="FBDFDC3F"/>
    <w:rsid w:val="FC37BAA5"/>
    <w:rsid w:val="FE4F1FD3"/>
    <w:rsid w:val="FEE70487"/>
    <w:rsid w:val="FFF5C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2023-04-03T07:25:00Z</dcterms:created>
  <dc:creator>小朱</dc:creator>
  <cp:lastModifiedBy>djb</cp:lastModifiedBy>
  <dcterms:modified xsi:type="dcterms:W3CDTF">2023-10-13T14:48:21Z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