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漯河技师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学院高层次人才招聘报名登记表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tbl>
      <w:tblPr>
        <w:tblStyle w:val="5"/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664"/>
        <w:gridCol w:w="330"/>
        <w:gridCol w:w="446"/>
        <w:gridCol w:w="544"/>
        <w:gridCol w:w="178"/>
        <w:gridCol w:w="1037"/>
        <w:gridCol w:w="240"/>
        <w:gridCol w:w="883"/>
        <w:gridCol w:w="482"/>
        <w:gridCol w:w="162"/>
        <w:gridCol w:w="796"/>
        <w:gridCol w:w="7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37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7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7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7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308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205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7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专业技术职务</w:t>
            </w: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308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2205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7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最高学位</w:t>
            </w: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在校期间担任职务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ind w:left="62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有何专长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资格证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名称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ind w:left="627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资格证种类及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获得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23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3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本科毕业院校及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</w:t>
            </w:r>
          </w:p>
        </w:tc>
        <w:tc>
          <w:tcPr>
            <w:tcW w:w="723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硕士研究生毕业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院校及专业</w:t>
            </w:r>
          </w:p>
        </w:tc>
        <w:tc>
          <w:tcPr>
            <w:tcW w:w="723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学习工作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562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获得主要荣誉</w:t>
            </w:r>
          </w:p>
        </w:tc>
        <w:tc>
          <w:tcPr>
            <w:tcW w:w="756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家庭主要成员及社会关系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关系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政治面貌</w:t>
            </w: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9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7562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本报名表所填写的信息准确无误，所提交的证件、资料和照片真实有效，若有虚假， 所产生的一切后果由本人承担。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报名人</w:t>
            </w:r>
            <w:r>
              <w:rPr>
                <w:rFonts w:hint="eastAsia" w:ascii="仿宋" w:hAnsi="仿宋" w:eastAsia="仿宋"/>
                <w:sz w:val="24"/>
              </w:rPr>
              <w:t>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NkODk4MGJlOTUyMTUwYWNjZTQ0MTBiYjI2NzkifQ=="/>
  </w:docVars>
  <w:rsids>
    <w:rsidRoot w:val="00F87927"/>
    <w:rsid w:val="001C4C08"/>
    <w:rsid w:val="00495C86"/>
    <w:rsid w:val="004B41BF"/>
    <w:rsid w:val="005B0C24"/>
    <w:rsid w:val="00A14017"/>
    <w:rsid w:val="00AB6AB5"/>
    <w:rsid w:val="00BC7D73"/>
    <w:rsid w:val="00C57D38"/>
    <w:rsid w:val="00F87927"/>
    <w:rsid w:val="059108DD"/>
    <w:rsid w:val="41345CAB"/>
    <w:rsid w:val="51EA740F"/>
    <w:rsid w:val="6B3E1D84"/>
    <w:rsid w:val="6D4351EE"/>
    <w:rsid w:val="71D27785"/>
    <w:rsid w:val="7B8A6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DBC3-1D1D-4E5F-8545-B188E0994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234</Words>
  <Characters>234</Characters>
  <Lines>2</Lines>
  <Paragraphs>1</Paragraphs>
  <TotalTime>41</TotalTime>
  <ScaleCrop>false</ScaleCrop>
  <LinksUpToDate>false</LinksUpToDate>
  <CharactersWithSpaces>275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2018-07-31T10:42:00Z</dcterms:created>
  <dc:creator>人事处</dc:creator>
  <cp:lastModifiedBy>时光机❗</cp:lastModifiedBy>
  <cp:lastPrinted>2022-09-16T09:29:25Z</cp:lastPrinted>
  <dcterms:modified xsi:type="dcterms:W3CDTF">2022-09-16T10:08:21Z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D7208557B60245C28563693679A654D1</vt:lpwstr>
  </property>
</Properties>
</file>