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both"/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afterLines="50" w:line="600" w:lineRule="exact"/>
        <w:jc w:val="center"/>
        <w:rPr>
          <w:rFonts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三河市卫生健康局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方正楷体_GBK"/>
          <w:b/>
          <w:snapToGrid w:val="0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</w:rPr>
        <w:t>年公开招聘大学生村医岗位信息表</w:t>
      </w:r>
      <w:bookmarkEnd w:id="0"/>
    </w:p>
    <w:tbl>
      <w:tblPr>
        <w:tblStyle w:val="2"/>
        <w:tblpPr w:leftFromText="180" w:rightFromText="180" w:vertAnchor="text" w:horzAnchor="page" w:tblpX="1804" w:tblpY="396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544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/>
                <w:snapToGrid w:val="0"/>
                <w:color w:val="000000"/>
                <w:kern w:val="0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迎宾北路社区服务中心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黄土庄镇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杨庄镇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 xml:space="preserve">村医 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皇庄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中心卫生院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新集中心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泃阳镇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齐心庄镇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李旗庄中心卫生院村医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段甲岭中心卫生院村医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燕郊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镇</w:t>
            </w: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卫生院</w:t>
            </w:r>
            <w:r>
              <w:rPr>
                <w:rFonts w:hint="eastAsia" w:ascii="宋体" w:hAnsi="宋体" w:eastAsia="宋体" w:cs="方正楷体_GBK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 xml:space="preserve">村医 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4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340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楷体_GBK"/>
                <w:bCs/>
                <w:snapToGrid w:val="0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</w:tr>
    </w:tbl>
    <w:p>
      <w:pPr>
        <w:spacing w:line="440" w:lineRule="exact"/>
        <w:jc w:val="left"/>
        <w:rPr>
          <w:rFonts w:hint="eastAsia" w:ascii="宋体" w:hAnsi="宋体" w:eastAsia="宋体" w:cs="方正楷体_GBK"/>
          <w:bCs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spacing w:line="440" w:lineRule="exact"/>
        <w:jc w:val="left"/>
        <w:rPr>
          <w:rFonts w:hint="eastAsia" w:ascii="宋体" w:hAnsi="宋体" w:eastAsia="宋体" w:cs="方正楷体_GBK"/>
          <w:bCs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spacing w:afterLines="50" w:line="600" w:lineRule="exact"/>
        <w:jc w:val="both"/>
        <w:rPr>
          <w:rFonts w:hint="eastAsia" w:ascii="宋体" w:hAnsi="宋体" w:eastAsia="宋体" w:cs="方正楷体_GBK"/>
          <w:b/>
          <w:snapToGrid w:val="0"/>
          <w:color w:val="000000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MzU0ZWZiNjgwOTRhZGIwNGI4MDI4MDdjMzdjODcifQ=="/>
  </w:docVars>
  <w:rsids>
    <w:rsidRoot w:val="664F0E3B"/>
    <w:rsid w:val="02FF7BF3"/>
    <w:rsid w:val="1C491EB4"/>
    <w:rsid w:val="223D47BB"/>
    <w:rsid w:val="227204C6"/>
    <w:rsid w:val="3ACC1693"/>
    <w:rsid w:val="44650D1D"/>
    <w:rsid w:val="59E74F78"/>
    <w:rsid w:val="664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2023-10-11T01:47:00Z</dcterms:created>
  <dc:creator>Administrator</dc:creator>
  <cp:lastModifiedBy>admin</cp:lastModifiedBy>
  <dcterms:modified xsi:type="dcterms:W3CDTF">2023-10-26T02:14:23Z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553709D01B6941D6B291C4EA3BDA1978_11</vt:lpwstr>
  </property>
</Properties>
</file>