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600" w:lineRule="exact"/>
        <w:jc w:val="both"/>
        <w:rPr>
          <w:rFonts w:hint="eastAsia" w:ascii="宋体" w:hAnsi="宋体" w:cs="方正楷体_GBK"/>
          <w:b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方正楷体_GBK"/>
          <w:b/>
          <w:snapToGrid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宋体" w:hAnsi="宋体" w:cs="方正楷体_GBK"/>
          <w:b/>
          <w:snapToGrid w:val="0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spacing w:afterLines="50" w:line="600" w:lineRule="exact"/>
        <w:jc w:val="both"/>
        <w:rPr>
          <w:rFonts w:ascii="宋体" w:hAnsi="宋体" w:eastAsia="宋体" w:cs="方正楷体_GBK"/>
          <w:b/>
          <w:snapToGrid w:val="0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宋体" w:hAnsi="宋体" w:eastAsia="宋体" w:cs="方正楷体_GBK"/>
          <w:b/>
          <w:snapToGrid w:val="0"/>
          <w:color w:val="000000"/>
          <w:kern w:val="0"/>
          <w:sz w:val="32"/>
          <w:szCs w:val="32"/>
        </w:rPr>
        <w:t>三河市卫生健康局</w:t>
      </w:r>
      <w:r>
        <w:rPr>
          <w:rFonts w:hint="eastAsia" w:ascii="宋体" w:hAnsi="宋体" w:eastAsia="宋体" w:cs="方正楷体_GBK"/>
          <w:b/>
          <w:snapToGrid w:val="0"/>
          <w:color w:val="000000"/>
          <w:kern w:val="0"/>
          <w:sz w:val="32"/>
          <w:szCs w:val="32"/>
          <w:lang w:val="en-US" w:eastAsia="zh-CN"/>
        </w:rPr>
        <w:t>202</w:t>
      </w:r>
      <w:r>
        <w:rPr>
          <w:rFonts w:hint="eastAsia" w:ascii="宋体" w:hAnsi="宋体" w:cs="方正楷体_GBK"/>
          <w:b/>
          <w:snapToGrid w:val="0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方正楷体_GBK"/>
          <w:b/>
          <w:snapToGrid w:val="0"/>
          <w:color w:val="000000"/>
          <w:kern w:val="0"/>
          <w:sz w:val="32"/>
          <w:szCs w:val="32"/>
        </w:rPr>
        <w:t>年公开</w:t>
      </w:r>
      <w:r>
        <w:rPr>
          <w:rFonts w:ascii="宋体" w:hAnsi="宋体" w:eastAsia="宋体" w:cs="方正楷体_GBK"/>
          <w:b/>
          <w:snapToGrid w:val="0"/>
          <w:color w:val="000000"/>
          <w:kern w:val="0"/>
          <w:sz w:val="32"/>
          <w:szCs w:val="32"/>
        </w:rPr>
        <w:t>招聘</w:t>
      </w:r>
      <w:r>
        <w:rPr>
          <w:rFonts w:hint="eastAsia" w:ascii="宋体" w:hAnsi="宋体" w:eastAsia="宋体" w:cs="方正楷体_GBK"/>
          <w:b/>
          <w:snapToGrid w:val="0"/>
          <w:color w:val="000000"/>
          <w:kern w:val="0"/>
          <w:sz w:val="32"/>
          <w:szCs w:val="32"/>
        </w:rPr>
        <w:t>大学生村医报名登记表</w:t>
      </w:r>
      <w:bookmarkEnd w:id="0"/>
    </w:p>
    <w:tbl>
      <w:tblPr>
        <w:tblStyle w:val="2"/>
        <w:tblW w:w="95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692"/>
        <w:gridCol w:w="310"/>
        <w:gridCol w:w="309"/>
        <w:gridCol w:w="268"/>
        <w:gridCol w:w="42"/>
        <w:gridCol w:w="309"/>
        <w:gridCol w:w="310"/>
        <w:gridCol w:w="175"/>
        <w:gridCol w:w="134"/>
        <w:gridCol w:w="310"/>
        <w:gridCol w:w="309"/>
        <w:gridCol w:w="127"/>
        <w:gridCol w:w="183"/>
        <w:gridCol w:w="309"/>
        <w:gridCol w:w="237"/>
        <w:gridCol w:w="73"/>
        <w:gridCol w:w="309"/>
        <w:gridCol w:w="102"/>
        <w:gridCol w:w="208"/>
        <w:gridCol w:w="309"/>
        <w:gridCol w:w="310"/>
        <w:gridCol w:w="95"/>
        <w:gridCol w:w="214"/>
        <w:gridCol w:w="310"/>
        <w:gridCol w:w="313"/>
        <w:gridCol w:w="2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79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80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59" w:type="dxa"/>
            <w:gridSpan w:val="7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  <w:vAlign w:val="bottom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579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80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59" w:type="dxa"/>
            <w:gridSpan w:val="7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  <w:vMerge w:val="continue"/>
            <w:tcBorders>
              <w:bottom w:val="nil"/>
            </w:tcBorders>
            <w:vAlign w:val="bottom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10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09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  <w:tcBorders>
              <w:top w:val="nil"/>
            </w:tcBorders>
            <w:vAlign w:val="bottom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5575" w:type="dxa"/>
            <w:gridSpan w:val="24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现居住地址</w:t>
            </w:r>
          </w:p>
        </w:tc>
        <w:tc>
          <w:tcPr>
            <w:tcW w:w="3332" w:type="dxa"/>
            <w:gridSpan w:val="14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gridSpan w:val="7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009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eastAsia="zh-CN"/>
              </w:rPr>
              <w:t>原始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学历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  <w:lang w:eastAsia="zh-CN"/>
              </w:rPr>
              <w:t>（全日制）</w:t>
            </w:r>
          </w:p>
        </w:tc>
        <w:tc>
          <w:tcPr>
            <w:tcW w:w="3332" w:type="dxa"/>
            <w:gridSpan w:val="14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gridSpan w:val="7"/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3009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332" w:type="dxa"/>
            <w:gridSpan w:val="14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gridSpan w:val="7"/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3009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3332" w:type="dxa"/>
            <w:gridSpan w:val="14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3009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3332" w:type="dxa"/>
            <w:gridSpan w:val="14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009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eastAsia="zh-CN"/>
              </w:rPr>
              <w:t>执业资格</w:t>
            </w:r>
          </w:p>
        </w:tc>
        <w:tc>
          <w:tcPr>
            <w:tcW w:w="3332" w:type="dxa"/>
            <w:gridSpan w:val="14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eastAsia="zh-CN"/>
              </w:rPr>
              <w:t>执业范围</w:t>
            </w:r>
          </w:p>
        </w:tc>
        <w:tc>
          <w:tcPr>
            <w:tcW w:w="3009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eastAsia="zh-CN"/>
              </w:rPr>
              <w:t>取得时间</w:t>
            </w:r>
          </w:p>
        </w:tc>
        <w:tc>
          <w:tcPr>
            <w:tcW w:w="3332" w:type="dxa"/>
            <w:gridSpan w:val="14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gridSpan w:val="7"/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执业地点</w:t>
            </w:r>
          </w:p>
        </w:tc>
        <w:tc>
          <w:tcPr>
            <w:tcW w:w="3009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报考岗位</w:t>
            </w:r>
          </w:p>
          <w:p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747" w:type="dxa"/>
            <w:gridSpan w:val="25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val="en-US" w:eastAsia="zh-CN"/>
              </w:rPr>
              <w:t>迎宾北路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 xml:space="preserve">村医 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val="en-US" w:eastAsia="zh-CN"/>
              </w:rPr>
              <w:t>黄土庄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>镇村医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>杨庄镇村医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val="en-US" w:eastAsia="zh-CN"/>
              </w:rPr>
              <w:t>燕郊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>镇村医</w:t>
            </w:r>
          </w:p>
          <w:p>
            <w:pPr>
              <w:spacing w:line="360" w:lineRule="auto"/>
              <w:jc w:val="left"/>
              <w:rPr>
                <w:rFonts w:ascii="宋体" w:hAnsi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>皇庄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val="en-US" w:eastAsia="zh-CN"/>
              </w:rPr>
              <w:t>中心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 xml:space="preserve">村医 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val="en-US" w:eastAsia="zh-CN"/>
              </w:rPr>
              <w:t xml:space="preserve">  ）新集中心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>村医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方正楷体_GBK"/>
                <w:bCs/>
                <w:snapToGrid w:val="0"/>
                <w:color w:val="000000"/>
                <w:kern w:val="0"/>
                <w:sz w:val="21"/>
                <w:szCs w:val="21"/>
              </w:rPr>
              <w:t>泃阳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>镇村医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>齐心庄镇村医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eastAsia="zh-CN"/>
              </w:rPr>
              <w:t>李旗庄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val="en-US" w:eastAsia="zh-CN"/>
              </w:rPr>
              <w:t>中心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>村医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方正楷体_GBK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段甲岭中心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>村医</w:t>
            </w:r>
          </w:p>
          <w:p>
            <w:pPr>
              <w:spacing w:line="360" w:lineRule="auto"/>
              <w:jc w:val="lef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 xml:space="preserve">服从三河市卫生健康局在全市范围内统筹调配使用 </w:t>
            </w:r>
            <w:r>
              <w:rPr>
                <w:rFonts w:ascii="宋体" w:hAnsi="宋体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 xml:space="preserve">□是 </w:t>
            </w:r>
            <w:r>
              <w:rPr>
                <w:rFonts w:ascii="宋体" w:hAnsi="宋体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学习简历</w:t>
            </w:r>
          </w:p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（从高中填起）</w:t>
            </w:r>
          </w:p>
        </w:tc>
        <w:tc>
          <w:tcPr>
            <w:tcW w:w="7747" w:type="dxa"/>
            <w:gridSpan w:val="25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工作简历</w:t>
            </w:r>
          </w:p>
        </w:tc>
        <w:tc>
          <w:tcPr>
            <w:tcW w:w="7747" w:type="dxa"/>
            <w:gridSpan w:val="25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9553" w:type="dxa"/>
            <w:gridSpan w:val="27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诚信承诺书</w:t>
            </w:r>
          </w:p>
          <w:p>
            <w:pPr>
              <w:ind w:firstLine="480" w:firstLineChars="200"/>
              <w:jc w:val="left"/>
              <w:rPr>
                <w:rFonts w:hint="default" w:asci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本人已阅读并理解本次考试的《招聘公告》，完全了解并符合所报考岗位的条件要求。报名所提交的所有信息资料准确、真实、有效，不弄虚作假。如有违反，自愿承担相应的责任和由此造成的一切后果。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本人签名：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D4F93"/>
    <w:rsid w:val="46D36D7C"/>
    <w:rsid w:val="5CBD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2023-10-26T02:13:00Z</dcterms:created>
  <dc:creator>admin</dc:creator>
  <cp:lastModifiedBy>admin</cp:lastModifiedBy>
  <dcterms:modified xsi:type="dcterms:W3CDTF">2023-10-26T02:14:11Z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