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313" w:afterLines="100" w:line="560" w:lineRule="exact"/>
        <w:jc w:val="both"/>
        <w:textAlignment w:val="auto"/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t>驻军军人基本情况表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314"/>
        <w:gridCol w:w="891"/>
        <w:gridCol w:w="1230"/>
        <w:gridCol w:w="1035"/>
        <w:gridCol w:w="455"/>
        <w:gridCol w:w="790"/>
        <w:gridCol w:w="1231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军人姓名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性别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籍贯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出生时间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571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现 职 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及 时 间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95"/>
                <w:sz w:val="26"/>
                <w:szCs w:val="26"/>
                <w:vertAlign w:val="baseline"/>
                <w:lang w:val="en-US" w:eastAsia="zh-CN"/>
              </w:rPr>
              <w:t>入伍（工作）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95"/>
                <w:sz w:val="26"/>
                <w:szCs w:val="26"/>
                <w:vertAlign w:val="baseline"/>
                <w:lang w:val="en-US" w:eastAsia="zh-CN"/>
              </w:rPr>
              <w:t>时  间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95"/>
                <w:sz w:val="26"/>
                <w:szCs w:val="26"/>
                <w:vertAlign w:val="baseline"/>
                <w:lang w:val="en-US" w:eastAsia="zh-CN"/>
              </w:rPr>
              <w:t>入党（团）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95"/>
                <w:sz w:val="26"/>
                <w:szCs w:val="26"/>
                <w:vertAlign w:val="baseline"/>
                <w:lang w:val="en-US" w:eastAsia="zh-CN"/>
              </w:rPr>
              <w:t>时  间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现 军 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及 时 间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35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（填写三等功以上奖励，须注明受奖时间。）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0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边远艰苦地区服役情况</w:t>
            </w:r>
          </w:p>
        </w:tc>
        <w:tc>
          <w:tcPr>
            <w:tcW w:w="835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历</w:t>
            </w:r>
          </w:p>
        </w:tc>
        <w:tc>
          <w:tcPr>
            <w:tcW w:w="835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军人本人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签     名</w:t>
            </w:r>
          </w:p>
        </w:tc>
        <w:tc>
          <w:tcPr>
            <w:tcW w:w="34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6"/>
                <w:szCs w:val="26"/>
                <w:vertAlign w:val="baseline"/>
                <w:lang w:val="en-US" w:eastAsia="zh-CN"/>
              </w:rPr>
              <w:t xml:space="preserve">          年   月   日</w:t>
            </w: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单位政治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机关审核</w:t>
            </w:r>
          </w:p>
        </w:tc>
        <w:tc>
          <w:tcPr>
            <w:tcW w:w="34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6"/>
                <w:szCs w:val="26"/>
                <w:vertAlign w:val="baseline"/>
                <w:lang w:val="en-US" w:eastAsia="zh-CN"/>
              </w:rPr>
              <w:t xml:space="preserve">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</w:pPr>
      <w:r>
        <w:rPr>
          <w:rFonts w:hint="eastAsia" w:ascii="楷体_GB2312" w:hAnsi="楷体_GB2312" w:eastAsia="楷体_GB2312" w:cs="楷体_GB2312"/>
          <w:spacing w:val="-6"/>
          <w:w w:val="95"/>
          <w:sz w:val="26"/>
          <w:szCs w:val="26"/>
          <w:lang w:val="en-US" w:eastAsia="zh-CN"/>
        </w:rPr>
        <w:t>审核人：</w:t>
      </w:r>
      <w:bookmarkStart w:id="0" w:name="_GoBack"/>
      <w:bookmarkEnd w:id="0"/>
    </w:p>
    <w:sectPr>
      <w:pgSz w:w="11906" w:h="16838"/>
      <w:pgMar w:top="1417" w:right="1134" w:bottom="1417" w:left="1134" w:header="851" w:footer="992" w:gutter="0"/>
      <w:lnNumType w:countBy="0" w:distance="36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MDdlYzllZTlhZmQ3ZDBlNWRjMzJkZjgyM2Y4Y2MifQ=="/>
  </w:docVars>
  <w:rsids>
    <w:rsidRoot w:val="354C4E11"/>
    <w:rsid w:val="354C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9"/>
    <w:pPr>
      <w:widowControl w:val="0"/>
      <w:spacing w:beforeAutospacing="1" w:afterAutospacing="1"/>
      <w:jc w:val="left"/>
      <w:outlineLvl w:val="0"/>
    </w:pPr>
    <w:rPr>
      <w:rFonts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2023-10-26T04:55:00Z</dcterms:created>
  <dc:creator>刘小琴</dc:creator>
  <cp:lastModifiedBy>刘小琴</cp:lastModifiedBy>
  <dcterms:modified xsi:type="dcterms:W3CDTF">2023-10-26T04:56:00Z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7479E266EA99494AAAA3EFBEDDC66F52_11</vt:lpwstr>
  </property>
</Properties>
</file>