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房县2023年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“兵教师”专项招聘退役军人身份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认定表</w:t>
      </w:r>
    </w:p>
    <w:tbl>
      <w:tblPr>
        <w:tblStyle w:val="4"/>
        <w:tblW w:w="941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400"/>
        <w:gridCol w:w="912"/>
        <w:gridCol w:w="1688"/>
        <w:gridCol w:w="811"/>
        <w:gridCol w:w="1272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名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民族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登记照片（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>1寸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9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文化程度</w:t>
            </w: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面貌</w:t>
            </w:r>
          </w:p>
        </w:tc>
        <w:tc>
          <w:tcPr>
            <w:tcW w:w="12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5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贯</w:t>
            </w:r>
          </w:p>
        </w:tc>
        <w:tc>
          <w:tcPr>
            <w:tcW w:w="1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现户籍所在地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毕业院校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入伍时间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退役时间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应征入伍地</w:t>
            </w:r>
          </w:p>
        </w:tc>
        <w:tc>
          <w:tcPr>
            <w:tcW w:w="231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  <w:tc>
          <w:tcPr>
            <w:tcW w:w="16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退役安置地</w:t>
            </w:r>
          </w:p>
        </w:tc>
        <w:tc>
          <w:tcPr>
            <w:tcW w:w="360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身份证号码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退役证件及编号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现家庭住址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安置地县（市、区）退役军人事务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局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见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2"/>
                <w:vertAlign w:val="baseline"/>
                <w:lang w:eastAsia="zh-CN"/>
              </w:rPr>
              <w:t>注</w:t>
            </w:r>
          </w:p>
        </w:tc>
        <w:tc>
          <w:tcPr>
            <w:tcW w:w="760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eastAsia="zh-CN"/>
        </w:rPr>
      </w:pPr>
    </w:p>
    <w:sectPr>
      <w:pgSz w:w="11906" w:h="16838"/>
      <w:pgMar w:top="160" w:right="1800" w:bottom="10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WI3OWU1ZmU2YjE5ZGFjYjJiNzVmNzc3ZmQ5NzkifQ=="/>
  </w:docVars>
  <w:rsids>
    <w:rsidRoot w:val="1ABD05FB"/>
    <w:rsid w:val="055854D3"/>
    <w:rsid w:val="05AB0F0F"/>
    <w:rsid w:val="06D2239F"/>
    <w:rsid w:val="06D33870"/>
    <w:rsid w:val="0A3E69D1"/>
    <w:rsid w:val="0B57681E"/>
    <w:rsid w:val="0CA72279"/>
    <w:rsid w:val="0CF62067"/>
    <w:rsid w:val="0E5C239D"/>
    <w:rsid w:val="0EF80307"/>
    <w:rsid w:val="12E5247A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30356247"/>
    <w:rsid w:val="340071A3"/>
    <w:rsid w:val="373209C3"/>
    <w:rsid w:val="396A0465"/>
    <w:rsid w:val="399F58F0"/>
    <w:rsid w:val="3C0E0886"/>
    <w:rsid w:val="3C9F7ACB"/>
    <w:rsid w:val="3FEB5A56"/>
    <w:rsid w:val="430C31CD"/>
    <w:rsid w:val="437D237C"/>
    <w:rsid w:val="448652A9"/>
    <w:rsid w:val="469814BD"/>
    <w:rsid w:val="478832E0"/>
    <w:rsid w:val="48054931"/>
    <w:rsid w:val="48B96B41"/>
    <w:rsid w:val="49891669"/>
    <w:rsid w:val="4BBE19C6"/>
    <w:rsid w:val="53566988"/>
    <w:rsid w:val="544F403F"/>
    <w:rsid w:val="55DF0EB7"/>
    <w:rsid w:val="57500440"/>
    <w:rsid w:val="5B0373F5"/>
    <w:rsid w:val="5BA750D2"/>
    <w:rsid w:val="5CA3702E"/>
    <w:rsid w:val="61926DDD"/>
    <w:rsid w:val="61A3723C"/>
    <w:rsid w:val="625E018B"/>
    <w:rsid w:val="634B5698"/>
    <w:rsid w:val="65D606DA"/>
    <w:rsid w:val="66067D9A"/>
    <w:rsid w:val="6B881251"/>
    <w:rsid w:val="6FC249ED"/>
    <w:rsid w:val="6FE02592"/>
    <w:rsid w:val="70E656D1"/>
    <w:rsid w:val="71C217F3"/>
    <w:rsid w:val="747F58E7"/>
    <w:rsid w:val="74805151"/>
    <w:rsid w:val="76397D18"/>
    <w:rsid w:val="772C33D8"/>
    <w:rsid w:val="776D5ECB"/>
    <w:rsid w:val="7A4F4E61"/>
    <w:rsid w:val="7AE83ABA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2023-09-18T01:05:00Z</dcterms:created>
  <dc:creator>1</dc:creator>
  <cp:lastModifiedBy>啦啦啦，我是卖报的小画家</cp:lastModifiedBy>
  <dcterms:modified xsi:type="dcterms:W3CDTF">2023-10-13T01:39:02Z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0BAA2279A40E45B3892624FB61D181A7_13</vt:lpwstr>
  </property>
</Properties>
</file>