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5C" w:rsidRPr="00444927" w:rsidRDefault="00D86C5C" w:rsidP="00D86C5C">
      <w:pPr>
        <w:widowControl/>
        <w:shd w:val="clear" w:color="auto" w:fill="FFFFFF"/>
        <w:spacing w:line="600" w:lineRule="exac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444927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附件1</w:t>
      </w:r>
    </w:p>
    <w:p w:rsidR="00D86C5C" w:rsidRPr="008D2D04" w:rsidRDefault="00D86C5C" w:rsidP="00D86C5C">
      <w:pPr>
        <w:widowControl/>
        <w:shd w:val="clear" w:color="auto" w:fill="FFFFFF"/>
        <w:spacing w:afterLines="50" w:after="156" w:line="600" w:lineRule="exact"/>
        <w:jc w:val="center"/>
        <w:rPr>
          <w:rFonts w:ascii="小标宋" w:eastAsia="小标宋" w:hAnsi="仿宋" w:cs="宋体"/>
          <w:color w:val="000000"/>
          <w:kern w:val="0"/>
          <w:sz w:val="44"/>
          <w:szCs w:val="44"/>
        </w:rPr>
      </w:pPr>
      <w:r w:rsidRPr="008D2D04">
        <w:rPr>
          <w:rFonts w:ascii="小标宋" w:eastAsia="小标宋" w:hAnsi="仿宋" w:cs="宋体" w:hint="eastAsia"/>
          <w:color w:val="000000"/>
          <w:kern w:val="0"/>
          <w:sz w:val="44"/>
          <w:szCs w:val="44"/>
        </w:rPr>
        <w:t>长江镇江航道处短缺专业人才招聘职位信息表</w:t>
      </w:r>
    </w:p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1294"/>
        <w:gridCol w:w="2443"/>
        <w:gridCol w:w="2155"/>
        <w:gridCol w:w="4308"/>
        <w:gridCol w:w="3014"/>
        <w:gridCol w:w="1004"/>
      </w:tblGrid>
      <w:tr w:rsidR="00D86C5C" w:rsidTr="00955D83">
        <w:trPr>
          <w:trHeight w:val="1050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资格条件要求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计划</w:t>
            </w:r>
          </w:p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D86C5C" w:rsidTr="00955D83">
        <w:trPr>
          <w:trHeight w:val="980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C" w:rsidRDefault="00D86C5C" w:rsidP="00370F71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C" w:rsidRDefault="00D86C5C" w:rsidP="00370F71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C" w:rsidRDefault="00D86C5C" w:rsidP="00370F71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  <w:r w:rsidR="0029751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、证书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5C" w:rsidRDefault="00D86C5C" w:rsidP="00370F71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86C5C" w:rsidTr="00955D83">
        <w:trPr>
          <w:trHeight w:val="2355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</w:t>
            </w:r>
          </w:p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计划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F21E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镇江航道处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一线船员岗位(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Pr="004C5DA2" w:rsidRDefault="00955D83" w:rsidP="00955D8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C5D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交通运输类、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船舶与海洋工程类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大学本科及以上,</w:t>
            </w:r>
            <w:r w:rsidR="0029751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持有内河二类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舶高级船员（船长、大副）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适任证书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C8487A" w:rsidP="00370F71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86C5C" w:rsidTr="00955D83">
        <w:trPr>
          <w:trHeight w:val="2012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Pr="001F21EF" w:rsidRDefault="00D86C5C" w:rsidP="00370F71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D86C5C" w:rsidP="00370F71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一线船员岗位(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Pr="004C5DA2" w:rsidRDefault="00955D83" w:rsidP="00955D8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C5DA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交通运输类、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机械类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Pr="001F21EF" w:rsidRDefault="00D86C5C" w:rsidP="00370F71">
            <w:pPr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大学本科及以上,</w:t>
            </w:r>
            <w:r w:rsidR="0029751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持有内河二类及以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船舶高级船员（轮机长、大管轮）适任证书</w:t>
            </w:r>
            <w:r w:rsidR="00FD4B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或船舶工程专业中级及以上职称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5C" w:rsidRDefault="00C8487A" w:rsidP="00370F71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D86C5C" w:rsidRDefault="00D86C5C" w:rsidP="00D86C5C"/>
    <w:p w:rsidR="00B63311" w:rsidRDefault="00B63311"/>
    <w:sectPr w:rsidR="00B63311" w:rsidSect="001F21EF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E4" w:rsidRDefault="000A6DE4" w:rsidP="00FD4BFD">
      <w:r>
        <w:separator/>
      </w:r>
    </w:p>
  </w:endnote>
  <w:endnote w:type="continuationSeparator" w:id="0">
    <w:p w:rsidR="000A6DE4" w:rsidRDefault="000A6DE4" w:rsidP="00FD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E4" w:rsidRDefault="000A6DE4" w:rsidP="00FD4BFD">
      <w:r>
        <w:separator/>
      </w:r>
    </w:p>
  </w:footnote>
  <w:footnote w:type="continuationSeparator" w:id="0">
    <w:p w:rsidR="000A6DE4" w:rsidRDefault="000A6DE4" w:rsidP="00FD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5C"/>
    <w:rsid w:val="000A6DE4"/>
    <w:rsid w:val="00297511"/>
    <w:rsid w:val="00431A49"/>
    <w:rsid w:val="00444927"/>
    <w:rsid w:val="004874C2"/>
    <w:rsid w:val="004C5DA2"/>
    <w:rsid w:val="00781A2D"/>
    <w:rsid w:val="008D2D04"/>
    <w:rsid w:val="00955D83"/>
    <w:rsid w:val="00B63311"/>
    <w:rsid w:val="00C8487A"/>
    <w:rsid w:val="00D86C5C"/>
    <w:rsid w:val="00E56531"/>
    <w:rsid w:val="00EA1619"/>
    <w:rsid w:val="00FD4BFD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BF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BF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BF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B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ZLL-PC</dc:creator>
  <cp:lastModifiedBy>ZLL-PC</cp:lastModifiedBy>
  <cp:revision>9</cp:revision>
  <dcterms:created xsi:type="dcterms:W3CDTF">2023-10-31T03:25:00Z</dcterms:created>
  <dcterms:modified xsi:type="dcterms:W3CDTF">2023-11-01T08:30:00Z</dcterms:modified>
</cp:coreProperties>
</file>