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现场资格审查所需材料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15" w:right="-90" w:firstLine="645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1.《报名登记表》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2.本人真实有效的身份证（或户籍所在地公安机关出具的附本人照片的户籍证明）原件及复印件1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份；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3.学生证、毕业生就业推荐表、公费师范生协议或学校开具的公费师范生证明材料原件及复印件1份；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4.报考岗位要求所需的其他证明资料原件及复印件1份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hkMDBiZTUxNTNmNDFiMDkxNjRiM2MzY2JjMDUifQ=="/>
  </w:docVars>
  <w:rsids>
    <w:rsidRoot w:val="59DE146D"/>
    <w:rsid w:val="025D08EA"/>
    <w:rsid w:val="032A3D3F"/>
    <w:rsid w:val="0FE91A0F"/>
    <w:rsid w:val="1534372C"/>
    <w:rsid w:val="1BAB37CB"/>
    <w:rsid w:val="213D1BBA"/>
    <w:rsid w:val="229C6913"/>
    <w:rsid w:val="22C04851"/>
    <w:rsid w:val="2C0C78E9"/>
    <w:rsid w:val="38E027BC"/>
    <w:rsid w:val="450D3399"/>
    <w:rsid w:val="56D00FF3"/>
    <w:rsid w:val="59DE146D"/>
    <w:rsid w:val="6F745D74"/>
    <w:rsid w:val="717C7162"/>
    <w:rsid w:val="7A00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2023-04-25T08:44:00Z</dcterms:created>
  <dc:creator>RayYe</dc:creator>
  <cp:lastModifiedBy>可移动存储设备</cp:lastModifiedBy>
  <dcterms:modified xsi:type="dcterms:W3CDTF">2023-10-19T11:04:25Z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11AE4D2808D34594929EAAEA0764BE6D</vt:lpwstr>
  </property>
</Properties>
</file>