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防城港市发展和改革委员会</w:t>
      </w:r>
      <w:r>
        <w:rPr>
          <w:rFonts w:hint="eastAsia" w:ascii="黑体" w:eastAsia="黑体"/>
          <w:b/>
          <w:sz w:val="32"/>
          <w:szCs w:val="32"/>
          <w:lang w:eastAsia="zh-CN"/>
        </w:rPr>
        <w:t>工作</w:t>
      </w:r>
      <w:r>
        <w:rPr>
          <w:rFonts w:hint="eastAsia" w:ascii="黑体" w:eastAsia="黑体"/>
          <w:b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TI1NmYwZGU2NGRmODdiNzcyOTFiODEwNzdhNTEifQ=="/>
  </w:docVars>
  <w:rsids>
    <w:rsidRoot w:val="3F77711A"/>
    <w:rsid w:val="031C1471"/>
    <w:rsid w:val="18D56232"/>
    <w:rsid w:val="1BFFC61F"/>
    <w:rsid w:val="381A5DDF"/>
    <w:rsid w:val="3EDE6333"/>
    <w:rsid w:val="3F77711A"/>
    <w:rsid w:val="3FEB581E"/>
    <w:rsid w:val="40184D36"/>
    <w:rsid w:val="40CA0485"/>
    <w:rsid w:val="46ED43A9"/>
    <w:rsid w:val="4D2A667E"/>
    <w:rsid w:val="5C2807E7"/>
    <w:rsid w:val="5F401157"/>
    <w:rsid w:val="678E2D40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2019-07-23T17:35:00Z</dcterms:created>
  <dc:creator>秋来看花</dc:creator>
  <cp:lastModifiedBy>gxxc</cp:lastModifiedBy>
  <cp:lastPrinted>2022-01-28T15:54:00Z</cp:lastPrinted>
  <dcterms:modified xsi:type="dcterms:W3CDTF">2023-11-10T17:38:21Z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C3E88AB4F3FD4BA88C03479B50279227</vt:lpwstr>
  </property>
</Properties>
</file>