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DE" w:rsidRDefault="00277DE5" w:rsidP="00A124DE">
      <w:pPr>
        <w:jc w:val="left"/>
        <w:rPr>
          <w:rFonts w:ascii="仿宋_GB2312" w:eastAsia="仿宋_GB2312"/>
          <w:b/>
          <w:sz w:val="32"/>
          <w:szCs w:val="32"/>
        </w:rPr>
      </w:pPr>
      <w:r w:rsidRPr="00277DE5">
        <w:rPr>
          <w:rFonts w:ascii="仿宋_GB2312" w:eastAsia="仿宋_GB2312" w:hint="eastAsia"/>
          <w:b/>
          <w:sz w:val="32"/>
          <w:szCs w:val="32"/>
        </w:rPr>
        <w:t>附件6：</w:t>
      </w:r>
    </w:p>
    <w:p w:rsidR="00277DE5" w:rsidRPr="003612F1" w:rsidRDefault="00277DE5" w:rsidP="00277DE5">
      <w:pPr>
        <w:jc w:val="center"/>
        <w:rPr>
          <w:rFonts w:ascii="仿宋_GB2312" w:eastAsia="仿宋_GB2312"/>
          <w:b/>
          <w:sz w:val="44"/>
          <w:szCs w:val="44"/>
        </w:rPr>
      </w:pPr>
      <w:r w:rsidRPr="003612F1">
        <w:rPr>
          <w:rFonts w:ascii="仿宋_GB2312" w:eastAsia="仿宋_GB2312" w:hint="eastAsia"/>
          <w:b/>
          <w:sz w:val="44"/>
          <w:szCs w:val="44"/>
        </w:rPr>
        <w:t>宽甸满族自治县职业教育中心2023年公开招聘急需紧缺教师面试教材</w:t>
      </w:r>
    </w:p>
    <w:p w:rsidR="00DD709D" w:rsidRPr="00277DE5" w:rsidRDefault="00DD709D" w:rsidP="00277DE5">
      <w:pPr>
        <w:jc w:val="center"/>
        <w:rPr>
          <w:rFonts w:ascii="仿宋_GB2312" w:eastAsia="仿宋_GB2312"/>
          <w:sz w:val="36"/>
          <w:szCs w:val="36"/>
        </w:rPr>
      </w:pPr>
    </w:p>
    <w:p w:rsidR="003F584D" w:rsidRPr="00277DE5" w:rsidRDefault="00277DE5" w:rsidP="003612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54616B" w:rsidRPr="00277DE5">
        <w:rPr>
          <w:rFonts w:ascii="仿宋_GB2312" w:eastAsia="仿宋_GB2312" w:hint="eastAsia"/>
          <w:sz w:val="32"/>
          <w:szCs w:val="32"/>
        </w:rPr>
        <w:t>高中</w:t>
      </w:r>
      <w:r w:rsidR="00456498" w:rsidRPr="00277DE5">
        <w:rPr>
          <w:rFonts w:ascii="仿宋_GB2312" w:eastAsia="仿宋_GB2312" w:hint="eastAsia"/>
          <w:sz w:val="32"/>
          <w:szCs w:val="32"/>
        </w:rPr>
        <w:t>语文</w:t>
      </w:r>
      <w:r w:rsidR="00ED249B">
        <w:rPr>
          <w:rFonts w:ascii="仿宋_GB2312" w:eastAsia="仿宋_GB2312" w:hint="eastAsia"/>
          <w:sz w:val="32"/>
          <w:szCs w:val="32"/>
        </w:rPr>
        <w:t>：</w:t>
      </w:r>
      <w:r w:rsidR="004F71B9" w:rsidRPr="00277DE5">
        <w:rPr>
          <w:rFonts w:ascii="仿宋_GB2312" w:eastAsia="仿宋_GB2312" w:hint="eastAsia"/>
          <w:sz w:val="32"/>
          <w:szCs w:val="32"/>
        </w:rPr>
        <w:t>语文</w:t>
      </w:r>
      <w:r w:rsidR="000B2BE8" w:rsidRPr="00277DE5">
        <w:rPr>
          <w:rFonts w:ascii="仿宋_GB2312" w:eastAsia="仿宋_GB2312" w:hint="eastAsia"/>
          <w:sz w:val="32"/>
          <w:szCs w:val="32"/>
        </w:rPr>
        <w:t>必修</w:t>
      </w:r>
      <w:r w:rsidR="00456498" w:rsidRPr="00277DE5">
        <w:rPr>
          <w:rFonts w:ascii="仿宋_GB2312" w:eastAsia="仿宋_GB2312" w:hint="eastAsia"/>
          <w:sz w:val="32"/>
          <w:szCs w:val="32"/>
        </w:rPr>
        <w:t>（上）  人民教育出版社  总主编：温儒敏  本册主编：刘勇强 杨九俊</w:t>
      </w:r>
    </w:p>
    <w:p w:rsidR="00456498" w:rsidRPr="0009046C" w:rsidRDefault="00F35A9A" w:rsidP="003612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46C">
        <w:rPr>
          <w:rFonts w:ascii="仿宋_GB2312" w:eastAsia="仿宋_GB2312" w:hint="eastAsia"/>
          <w:sz w:val="32"/>
          <w:szCs w:val="32"/>
        </w:rPr>
        <w:t>二、</w:t>
      </w:r>
      <w:r w:rsidR="0054616B" w:rsidRPr="0009046C">
        <w:rPr>
          <w:rFonts w:ascii="仿宋_GB2312" w:eastAsia="仿宋_GB2312" w:hint="eastAsia"/>
          <w:sz w:val="32"/>
          <w:szCs w:val="32"/>
        </w:rPr>
        <w:t>高中</w:t>
      </w:r>
      <w:r w:rsidR="000B2BE8" w:rsidRPr="0009046C">
        <w:rPr>
          <w:rFonts w:ascii="仿宋_GB2312" w:eastAsia="仿宋_GB2312" w:hint="eastAsia"/>
          <w:sz w:val="32"/>
          <w:szCs w:val="32"/>
        </w:rPr>
        <w:t>历史</w:t>
      </w:r>
      <w:r w:rsidR="00ED249B">
        <w:rPr>
          <w:rFonts w:ascii="仿宋_GB2312" w:eastAsia="仿宋_GB2312" w:hint="eastAsia"/>
          <w:sz w:val="32"/>
          <w:szCs w:val="32"/>
        </w:rPr>
        <w:t>：</w:t>
      </w:r>
      <w:r w:rsidR="000B2BE8" w:rsidRPr="0009046C">
        <w:rPr>
          <w:rFonts w:ascii="仿宋_GB2312" w:eastAsia="仿宋_GB2312" w:hint="eastAsia"/>
          <w:sz w:val="32"/>
          <w:szCs w:val="32"/>
        </w:rPr>
        <w:t>中外历史纲要</w:t>
      </w:r>
      <w:r w:rsidR="007E494D" w:rsidRPr="0009046C">
        <w:rPr>
          <w:rFonts w:ascii="仿宋_GB2312" w:eastAsia="仿宋_GB2312" w:hint="eastAsia"/>
          <w:sz w:val="32"/>
          <w:szCs w:val="32"/>
        </w:rPr>
        <w:t>（上册）必修  人民教育出版社  总主编：张海鹏 徐蓝  本册主编：张帆 李帆</w:t>
      </w:r>
    </w:p>
    <w:p w:rsidR="007E494D" w:rsidRPr="0009046C" w:rsidRDefault="00F35A9A" w:rsidP="003612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46C">
        <w:rPr>
          <w:rFonts w:ascii="仿宋_GB2312" w:eastAsia="仿宋_GB2312" w:hint="eastAsia"/>
          <w:sz w:val="32"/>
          <w:szCs w:val="32"/>
        </w:rPr>
        <w:t>三、</w:t>
      </w:r>
      <w:r w:rsidR="0054616B" w:rsidRPr="0009046C">
        <w:rPr>
          <w:rFonts w:ascii="仿宋_GB2312" w:eastAsia="仿宋_GB2312" w:hint="eastAsia"/>
          <w:sz w:val="32"/>
          <w:szCs w:val="32"/>
        </w:rPr>
        <w:t>高中</w:t>
      </w:r>
      <w:r w:rsidR="007E494D" w:rsidRPr="0009046C">
        <w:rPr>
          <w:rFonts w:ascii="仿宋_GB2312" w:eastAsia="仿宋_GB2312" w:hint="eastAsia"/>
          <w:sz w:val="32"/>
          <w:szCs w:val="32"/>
        </w:rPr>
        <w:t>物理</w:t>
      </w:r>
      <w:r w:rsidR="00ED249B">
        <w:rPr>
          <w:rFonts w:ascii="仿宋_GB2312" w:eastAsia="仿宋_GB2312" w:hint="eastAsia"/>
          <w:sz w:val="32"/>
          <w:szCs w:val="32"/>
        </w:rPr>
        <w:t>：</w:t>
      </w:r>
      <w:r w:rsidR="007E494D" w:rsidRPr="0009046C">
        <w:rPr>
          <w:rFonts w:ascii="仿宋_GB2312" w:eastAsia="仿宋_GB2312" w:hint="eastAsia"/>
          <w:sz w:val="32"/>
          <w:szCs w:val="32"/>
        </w:rPr>
        <w:t>必修第一册  人民教育出版社  总主编：彭前程 黄恕伯  本册主编：彭前程 秦建云</w:t>
      </w:r>
    </w:p>
    <w:p w:rsidR="00B11A7B" w:rsidRPr="0009046C" w:rsidRDefault="00F35A9A" w:rsidP="003612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46C">
        <w:rPr>
          <w:rFonts w:ascii="仿宋_GB2312" w:eastAsia="仿宋_GB2312" w:hint="eastAsia"/>
          <w:sz w:val="32"/>
          <w:szCs w:val="32"/>
        </w:rPr>
        <w:t>四、</w:t>
      </w:r>
      <w:r w:rsidR="00B11A7B" w:rsidRPr="0009046C">
        <w:rPr>
          <w:rFonts w:ascii="仿宋_GB2312" w:eastAsia="仿宋_GB2312" w:hint="eastAsia"/>
          <w:sz w:val="32"/>
          <w:szCs w:val="32"/>
        </w:rPr>
        <w:t>中职计算机</w:t>
      </w:r>
      <w:r w:rsidR="00ED249B">
        <w:rPr>
          <w:rFonts w:ascii="仿宋_GB2312" w:eastAsia="仿宋_GB2312" w:hint="eastAsia"/>
          <w:sz w:val="32"/>
          <w:szCs w:val="32"/>
        </w:rPr>
        <w:t>：</w:t>
      </w:r>
      <w:r w:rsidR="00B11A7B" w:rsidRPr="0009046C">
        <w:rPr>
          <w:rFonts w:ascii="仿宋_GB2312" w:eastAsia="仿宋_GB2312" w:hint="eastAsia"/>
          <w:sz w:val="32"/>
          <w:szCs w:val="32"/>
        </w:rPr>
        <w:t>《计算机组装与维护》第2版  高等教育出版社  主编：杨泉波 张巍</w:t>
      </w:r>
    </w:p>
    <w:p w:rsidR="004378D1" w:rsidRPr="0009046C" w:rsidRDefault="00F35A9A" w:rsidP="003612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46C">
        <w:rPr>
          <w:rFonts w:ascii="仿宋_GB2312" w:eastAsia="仿宋_GB2312" w:hint="eastAsia"/>
          <w:sz w:val="32"/>
          <w:szCs w:val="32"/>
        </w:rPr>
        <w:t>五、</w:t>
      </w:r>
      <w:r w:rsidR="004378D1" w:rsidRPr="0009046C">
        <w:rPr>
          <w:rFonts w:ascii="仿宋_GB2312" w:eastAsia="仿宋_GB2312" w:hint="eastAsia"/>
          <w:sz w:val="32"/>
          <w:szCs w:val="32"/>
        </w:rPr>
        <w:t>中职电工技术</w:t>
      </w:r>
      <w:r w:rsidR="00ED249B">
        <w:rPr>
          <w:rFonts w:ascii="仿宋_GB2312" w:eastAsia="仿宋_GB2312" w:hint="eastAsia"/>
          <w:sz w:val="32"/>
          <w:szCs w:val="32"/>
        </w:rPr>
        <w:t>：</w:t>
      </w:r>
      <w:r w:rsidR="004378D1" w:rsidRPr="0009046C">
        <w:rPr>
          <w:rFonts w:ascii="仿宋_GB2312" w:eastAsia="仿宋_GB2312" w:hint="eastAsia"/>
          <w:sz w:val="32"/>
          <w:szCs w:val="32"/>
        </w:rPr>
        <w:t>《电工技术基础与技能》第3版  高等教育出版社 主编：周绍敏</w:t>
      </w:r>
    </w:p>
    <w:p w:rsidR="004378D1" w:rsidRPr="0009046C" w:rsidRDefault="00F35A9A" w:rsidP="003612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46C">
        <w:rPr>
          <w:rFonts w:ascii="仿宋_GB2312" w:eastAsia="仿宋_GB2312" w:hint="eastAsia"/>
          <w:sz w:val="32"/>
          <w:szCs w:val="32"/>
        </w:rPr>
        <w:t>六、</w:t>
      </w:r>
      <w:r w:rsidR="004378D1" w:rsidRPr="0009046C">
        <w:rPr>
          <w:rFonts w:ascii="仿宋_GB2312" w:eastAsia="仿宋_GB2312" w:hint="eastAsia"/>
          <w:sz w:val="32"/>
          <w:szCs w:val="32"/>
        </w:rPr>
        <w:t>中职畜牧兽医</w:t>
      </w:r>
      <w:r w:rsidR="00ED249B">
        <w:rPr>
          <w:rFonts w:ascii="仿宋_GB2312" w:eastAsia="仿宋_GB2312" w:hint="eastAsia"/>
          <w:sz w:val="32"/>
          <w:szCs w:val="32"/>
        </w:rPr>
        <w:t>：</w:t>
      </w:r>
      <w:r w:rsidR="004378D1" w:rsidRPr="0009046C">
        <w:rPr>
          <w:rFonts w:ascii="仿宋_GB2312" w:eastAsia="仿宋_GB2312" w:hint="eastAsia"/>
          <w:sz w:val="32"/>
          <w:szCs w:val="32"/>
        </w:rPr>
        <w:t>《</w:t>
      </w:r>
      <w:r w:rsidR="004B512A" w:rsidRPr="0009046C">
        <w:rPr>
          <w:rFonts w:ascii="仿宋_GB2312" w:eastAsia="仿宋_GB2312" w:hint="eastAsia"/>
          <w:sz w:val="32"/>
          <w:szCs w:val="32"/>
        </w:rPr>
        <w:t>畜禽解剖生理</w:t>
      </w:r>
      <w:r w:rsidR="004378D1" w:rsidRPr="0009046C">
        <w:rPr>
          <w:rFonts w:ascii="仿宋_GB2312" w:eastAsia="仿宋_GB2312" w:hint="eastAsia"/>
          <w:sz w:val="32"/>
          <w:szCs w:val="32"/>
        </w:rPr>
        <w:t>》</w:t>
      </w:r>
      <w:r w:rsidR="004B512A" w:rsidRPr="0009046C">
        <w:rPr>
          <w:rFonts w:ascii="仿宋_GB2312" w:eastAsia="仿宋_GB2312" w:hint="eastAsia"/>
          <w:sz w:val="32"/>
          <w:szCs w:val="32"/>
        </w:rPr>
        <w:t>第四版  高等教育出版社  主编：孟婷 徐金花</w:t>
      </w:r>
    </w:p>
    <w:p w:rsidR="00A317C0" w:rsidRPr="0009046C" w:rsidRDefault="00F35A9A" w:rsidP="003612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46C">
        <w:rPr>
          <w:rFonts w:ascii="仿宋_GB2312" w:eastAsia="仿宋_GB2312" w:hint="eastAsia"/>
          <w:sz w:val="32"/>
          <w:szCs w:val="32"/>
        </w:rPr>
        <w:t>七、</w:t>
      </w:r>
      <w:r w:rsidR="00A317C0" w:rsidRPr="0009046C">
        <w:rPr>
          <w:rFonts w:ascii="仿宋_GB2312" w:eastAsia="仿宋_GB2312" w:hint="eastAsia"/>
          <w:sz w:val="32"/>
          <w:szCs w:val="32"/>
        </w:rPr>
        <w:t>中职汽车运用与维修</w:t>
      </w:r>
      <w:r w:rsidR="00ED249B">
        <w:rPr>
          <w:rFonts w:ascii="仿宋_GB2312" w:eastAsia="仿宋_GB2312" w:hint="eastAsia"/>
          <w:sz w:val="32"/>
          <w:szCs w:val="32"/>
        </w:rPr>
        <w:t>：</w:t>
      </w:r>
      <w:r w:rsidR="007D46B0" w:rsidRPr="0009046C">
        <w:rPr>
          <w:rFonts w:ascii="仿宋_GB2312" w:eastAsia="仿宋_GB2312" w:hint="eastAsia"/>
          <w:sz w:val="32"/>
          <w:szCs w:val="32"/>
        </w:rPr>
        <w:t xml:space="preserve">《汽车发动机构造与拆装》  高等教育出版社  主编：单立新 王维先 </w:t>
      </w:r>
    </w:p>
    <w:p w:rsidR="007E494D" w:rsidRPr="0009046C" w:rsidRDefault="007E494D">
      <w:pPr>
        <w:rPr>
          <w:rFonts w:ascii="仿宋_GB2312" w:eastAsia="仿宋_GB2312"/>
          <w:sz w:val="32"/>
          <w:szCs w:val="32"/>
        </w:rPr>
      </w:pPr>
    </w:p>
    <w:sectPr w:rsidR="007E494D" w:rsidRPr="0009046C" w:rsidSect="00D2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5D41"/>
    <w:multiLevelType w:val="hybridMultilevel"/>
    <w:tmpl w:val="F1283234"/>
    <w:lvl w:ilvl="0" w:tplc="19145BC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84D"/>
    <w:rsid w:val="0009046C"/>
    <w:rsid w:val="000B05E9"/>
    <w:rsid w:val="000B2BE8"/>
    <w:rsid w:val="00277DE5"/>
    <w:rsid w:val="003612F1"/>
    <w:rsid w:val="003F584D"/>
    <w:rsid w:val="00407250"/>
    <w:rsid w:val="004378D1"/>
    <w:rsid w:val="00456498"/>
    <w:rsid w:val="004B512A"/>
    <w:rsid w:val="004F71B9"/>
    <w:rsid w:val="0054616B"/>
    <w:rsid w:val="005A5587"/>
    <w:rsid w:val="007D46B0"/>
    <w:rsid w:val="007E494D"/>
    <w:rsid w:val="00864BA2"/>
    <w:rsid w:val="00A124DE"/>
    <w:rsid w:val="00A148B8"/>
    <w:rsid w:val="00A317C0"/>
    <w:rsid w:val="00AE5544"/>
    <w:rsid w:val="00B11A7B"/>
    <w:rsid w:val="00D213A9"/>
    <w:rsid w:val="00DD709D"/>
    <w:rsid w:val="00E96135"/>
    <w:rsid w:val="00ED249B"/>
    <w:rsid w:val="00F1106D"/>
    <w:rsid w:val="00F3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A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2023-11-03T00:35:00Z</dcterms:created>
  <dcterms:modified xsi:type="dcterms:W3CDTF">2023-11-03T00:43:00Z</dcterms:modified>
</cp:coreProperties>
</file>