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22" w:lineRule="auto"/>
        <w:ind w:left="81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6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1</w:t>
      </w:r>
    </w:p>
    <w:p>
      <w:pPr>
        <w:spacing w:before="143" w:line="211" w:lineRule="auto"/>
        <w:jc w:val="center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秦皇岛市中医医院202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第二轮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公开选聘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人员岗位信息表</w:t>
      </w:r>
    </w:p>
    <w:p>
      <w:pPr>
        <w:spacing w:line="35" w:lineRule="exact"/>
      </w:pPr>
    </w:p>
    <w:tbl>
      <w:tblPr>
        <w:tblStyle w:val="4"/>
        <w:tblW w:w="162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573"/>
        <w:gridCol w:w="971"/>
        <w:gridCol w:w="609"/>
        <w:gridCol w:w="1091"/>
        <w:gridCol w:w="1091"/>
        <w:gridCol w:w="1"/>
        <w:gridCol w:w="579"/>
        <w:gridCol w:w="1"/>
        <w:gridCol w:w="608"/>
        <w:gridCol w:w="1"/>
        <w:gridCol w:w="2778"/>
        <w:gridCol w:w="2"/>
        <w:gridCol w:w="3761"/>
        <w:gridCol w:w="971"/>
        <w:gridCol w:w="9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38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主管部门</w:t>
            </w:r>
          </w:p>
        </w:tc>
        <w:tc>
          <w:tcPr>
            <w:tcW w:w="1573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招聘单位</w:t>
            </w:r>
          </w:p>
        </w:tc>
        <w:tc>
          <w:tcPr>
            <w:tcW w:w="971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46" w:line="225" w:lineRule="auto"/>
              <w:ind w:left="272" w:right="40" w:hanging="21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单位经费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形式</w:t>
            </w:r>
          </w:p>
        </w:tc>
        <w:tc>
          <w:tcPr>
            <w:tcW w:w="60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143" w:line="228" w:lineRule="auto"/>
              <w:ind w:left="11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招聘</w:t>
            </w:r>
          </w:p>
          <w:p>
            <w:pPr>
              <w:spacing w:before="12" w:line="231" w:lineRule="auto"/>
              <w:ind w:left="11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计划</w:t>
            </w:r>
          </w:p>
          <w:p>
            <w:pPr>
              <w:spacing w:before="10" w:line="228" w:lineRule="auto"/>
              <w:ind w:left="2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数</w:t>
            </w:r>
          </w:p>
        </w:tc>
        <w:tc>
          <w:tcPr>
            <w:tcW w:w="1091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5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招聘岗位</w:t>
            </w:r>
          </w:p>
        </w:tc>
        <w:tc>
          <w:tcPr>
            <w:tcW w:w="8822" w:type="dxa"/>
            <w:gridSpan w:val="9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98" w:line="220" w:lineRule="auto"/>
              <w:ind w:left="37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招聘岗位条件</w:t>
            </w:r>
          </w:p>
        </w:tc>
        <w:tc>
          <w:tcPr>
            <w:tcW w:w="971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招聘方式</w:t>
            </w:r>
          </w:p>
        </w:tc>
        <w:tc>
          <w:tcPr>
            <w:tcW w:w="97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咨询电话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93" w:line="228" w:lineRule="auto"/>
              <w:ind w:left="16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岗位代码</w:t>
            </w:r>
          </w:p>
        </w:tc>
        <w:tc>
          <w:tcPr>
            <w:tcW w:w="58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7" w:line="231" w:lineRule="auto"/>
              <w:ind w:left="111" w:right="69" w:firstLine="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学历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低限</w:t>
            </w:r>
          </w:p>
        </w:tc>
        <w:tc>
          <w:tcPr>
            <w:tcW w:w="60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7" w:line="231" w:lineRule="auto"/>
              <w:ind w:left="131" w:right="78" w:firstLine="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学位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低限</w:t>
            </w:r>
          </w:p>
        </w:tc>
        <w:tc>
          <w:tcPr>
            <w:tcW w:w="27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92" w:line="230" w:lineRule="auto"/>
              <w:ind w:left="122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专业</w:t>
            </w:r>
          </w:p>
        </w:tc>
        <w:tc>
          <w:tcPr>
            <w:tcW w:w="3763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spacing w:before="193" w:line="228" w:lineRule="auto"/>
              <w:ind w:left="150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其他条件</w:t>
            </w:r>
          </w:p>
        </w:tc>
        <w:tc>
          <w:tcPr>
            <w:tcW w:w="971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238" w:type="dxa"/>
            <w:vAlign w:val="center"/>
          </w:tcPr>
          <w:p>
            <w:pPr>
              <w:pStyle w:val="5"/>
              <w:spacing w:before="58" w:line="225" w:lineRule="auto"/>
              <w:ind w:right="114"/>
              <w:jc w:val="left"/>
            </w:pPr>
            <w:r>
              <w:rPr>
                <w:spacing w:val="-2"/>
              </w:rPr>
              <w:t>秦皇岛市卫生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健康委员会</w:t>
            </w:r>
          </w:p>
        </w:tc>
        <w:tc>
          <w:tcPr>
            <w:tcW w:w="1573" w:type="dxa"/>
            <w:vAlign w:val="center"/>
          </w:tcPr>
          <w:p>
            <w:pPr>
              <w:pStyle w:val="5"/>
              <w:spacing w:before="59" w:line="220" w:lineRule="auto"/>
              <w:jc w:val="left"/>
            </w:pPr>
            <w:r>
              <w:rPr>
                <w:spacing w:val="-1"/>
              </w:rPr>
              <w:t>秦皇岛市中医医院</w:t>
            </w:r>
          </w:p>
        </w:tc>
        <w:tc>
          <w:tcPr>
            <w:tcW w:w="971" w:type="dxa"/>
            <w:vAlign w:val="center"/>
          </w:tcPr>
          <w:p>
            <w:pPr>
              <w:pStyle w:val="5"/>
              <w:spacing w:before="58" w:line="221" w:lineRule="auto"/>
              <w:jc w:val="left"/>
            </w:pPr>
            <w:r>
              <w:rPr>
                <w:spacing w:val="-2"/>
              </w:rPr>
              <w:t>财政性资金</w:t>
            </w:r>
          </w:p>
          <w:p>
            <w:pPr>
              <w:pStyle w:val="5"/>
              <w:spacing w:before="9" w:line="220" w:lineRule="auto"/>
              <w:ind w:left="39"/>
              <w:jc w:val="left"/>
            </w:pPr>
            <w:r>
              <w:rPr>
                <w:spacing w:val="-2"/>
              </w:rPr>
              <w:t>定项或定额</w:t>
            </w:r>
          </w:p>
          <w:p>
            <w:pPr>
              <w:pStyle w:val="5"/>
              <w:spacing w:before="11" w:line="220" w:lineRule="auto"/>
              <w:ind w:left="305"/>
              <w:jc w:val="left"/>
            </w:pPr>
            <w:r>
              <w:rPr>
                <w:spacing w:val="-2"/>
              </w:rPr>
              <w:t>补助</w:t>
            </w:r>
          </w:p>
        </w:tc>
        <w:tc>
          <w:tcPr>
            <w:tcW w:w="609" w:type="dxa"/>
            <w:vAlign w:val="center"/>
          </w:tcPr>
          <w:p>
            <w:pPr>
              <w:pStyle w:val="5"/>
              <w:spacing w:before="58" w:line="181" w:lineRule="auto"/>
              <w:jc w:val="center"/>
            </w:pPr>
            <w:r>
              <w:t>2</w:t>
            </w:r>
          </w:p>
        </w:tc>
        <w:tc>
          <w:tcPr>
            <w:tcW w:w="1091" w:type="dxa"/>
            <w:vAlign w:val="center"/>
          </w:tcPr>
          <w:p>
            <w:pPr>
              <w:pStyle w:val="5"/>
              <w:spacing w:before="59" w:line="226" w:lineRule="auto"/>
              <w:ind w:right="78"/>
              <w:jc w:val="center"/>
            </w:pPr>
            <w:r>
              <w:rPr>
                <w:spacing w:val="-2"/>
              </w:rPr>
              <w:t>肛肠科医生</w:t>
            </w:r>
            <w:r>
              <w:t xml:space="preserve"> </w:t>
            </w:r>
            <w:r>
              <w:rPr>
                <w:spacing w:val="-5"/>
              </w:rPr>
              <w:t>（专技）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pStyle w:val="5"/>
              <w:spacing w:before="48" w:line="182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20230621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pStyle w:val="5"/>
              <w:spacing w:before="58" w:line="221" w:lineRule="auto"/>
              <w:jc w:val="center"/>
            </w:pPr>
            <w:r>
              <w:rPr>
                <w:spacing w:val="-2"/>
              </w:rPr>
              <w:t>硕士</w:t>
            </w:r>
          </w:p>
          <w:p>
            <w:pPr>
              <w:pStyle w:val="5"/>
              <w:spacing w:before="9" w:line="219" w:lineRule="auto"/>
              <w:jc w:val="center"/>
            </w:pPr>
            <w:r>
              <w:rPr>
                <w:spacing w:val="-2"/>
              </w:rPr>
              <w:t>研究</w:t>
            </w:r>
            <w:r>
              <w:t>生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pStyle w:val="5"/>
              <w:spacing w:before="58" w:line="221" w:lineRule="auto"/>
              <w:jc w:val="center"/>
            </w:pPr>
            <w:r>
              <w:rPr>
                <w:spacing w:val="-2"/>
              </w:rPr>
              <w:t>硕士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pStyle w:val="5"/>
              <w:spacing w:before="58" w:line="219" w:lineRule="auto"/>
              <w:jc w:val="left"/>
            </w:pPr>
            <w:r>
              <w:rPr>
                <w:spacing w:val="-3"/>
              </w:rPr>
              <w:t>中医外科学、外科学</w:t>
            </w:r>
          </w:p>
        </w:tc>
        <w:tc>
          <w:tcPr>
            <w:tcW w:w="3761" w:type="dxa"/>
            <w:vAlign w:val="top"/>
          </w:tcPr>
          <w:p>
            <w:pPr>
              <w:pStyle w:val="5"/>
              <w:spacing w:before="211" w:line="227" w:lineRule="auto"/>
              <w:ind w:left="51" w:right="97" w:firstLine="13"/>
            </w:pPr>
            <w:r>
              <w:rPr>
                <w:spacing w:val="-1"/>
              </w:rPr>
              <w:t>1.定向招聘高校毕业生；2.具有执业医师执业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证书；3.外科学专业需具有住院医师规范化培训合格证书；4.中医外科学专业研究方向为肛肠方向</w:t>
            </w:r>
          </w:p>
        </w:tc>
        <w:tc>
          <w:tcPr>
            <w:tcW w:w="97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0" w:lineRule="auto"/>
              <w:ind w:left="317"/>
            </w:pPr>
            <w:r>
              <w:rPr>
                <w:spacing w:val="-2"/>
              </w:rPr>
              <w:t>选聘</w:t>
            </w:r>
          </w:p>
        </w:tc>
        <w:tc>
          <w:tcPr>
            <w:tcW w:w="974" w:type="dxa"/>
            <w:vAlign w:val="center"/>
          </w:tcPr>
          <w:p>
            <w:pPr>
              <w:pStyle w:val="5"/>
              <w:spacing w:before="58" w:line="181" w:lineRule="auto"/>
              <w:jc w:val="center"/>
            </w:pPr>
            <w:r>
              <w:rPr>
                <w:spacing w:val="-1"/>
              </w:rPr>
              <w:t>0335-</w:t>
            </w:r>
          </w:p>
          <w:p>
            <w:pPr>
              <w:pStyle w:val="5"/>
              <w:spacing w:before="48" w:line="182" w:lineRule="auto"/>
              <w:ind w:left="175"/>
              <w:jc w:val="both"/>
            </w:pPr>
            <w:r>
              <w:rPr>
                <w:spacing w:val="-1"/>
              </w:rPr>
              <w:t>8355183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238" w:type="dxa"/>
            <w:vAlign w:val="center"/>
          </w:tcPr>
          <w:p>
            <w:pPr>
              <w:pStyle w:val="5"/>
              <w:spacing w:before="153" w:line="225" w:lineRule="auto"/>
              <w:ind w:right="114"/>
              <w:jc w:val="left"/>
            </w:pPr>
            <w:r>
              <w:rPr>
                <w:spacing w:val="-2"/>
              </w:rPr>
              <w:t>秦皇岛市卫生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健康委员会</w:t>
            </w:r>
          </w:p>
        </w:tc>
        <w:tc>
          <w:tcPr>
            <w:tcW w:w="1573" w:type="dxa"/>
            <w:vAlign w:val="center"/>
          </w:tcPr>
          <w:p>
            <w:pPr>
              <w:pStyle w:val="5"/>
              <w:spacing w:before="265" w:line="220" w:lineRule="auto"/>
              <w:ind w:left="30"/>
              <w:jc w:val="left"/>
            </w:pPr>
            <w:r>
              <w:rPr>
                <w:spacing w:val="-1"/>
              </w:rPr>
              <w:t>秦皇岛市中医医院</w:t>
            </w:r>
          </w:p>
        </w:tc>
        <w:tc>
          <w:tcPr>
            <w:tcW w:w="971" w:type="dxa"/>
            <w:vAlign w:val="center"/>
          </w:tcPr>
          <w:p>
            <w:pPr>
              <w:pStyle w:val="5"/>
              <w:spacing w:before="40" w:line="221" w:lineRule="auto"/>
              <w:ind w:left="35"/>
              <w:jc w:val="left"/>
            </w:pPr>
            <w:r>
              <w:rPr>
                <w:spacing w:val="-2"/>
              </w:rPr>
              <w:t>财政性资金</w:t>
            </w:r>
          </w:p>
          <w:p>
            <w:pPr>
              <w:pStyle w:val="5"/>
              <w:spacing w:before="9" w:line="220" w:lineRule="auto"/>
              <w:ind w:left="39"/>
              <w:jc w:val="left"/>
            </w:pPr>
            <w:r>
              <w:rPr>
                <w:spacing w:val="-2"/>
              </w:rPr>
              <w:t>定项或定额</w:t>
            </w:r>
          </w:p>
          <w:p>
            <w:pPr>
              <w:pStyle w:val="5"/>
              <w:spacing w:before="11" w:line="181" w:lineRule="auto"/>
              <w:ind w:left="305"/>
              <w:jc w:val="left"/>
            </w:pPr>
            <w:r>
              <w:rPr>
                <w:spacing w:val="-2"/>
              </w:rPr>
              <w:t>补助</w:t>
            </w:r>
          </w:p>
        </w:tc>
        <w:tc>
          <w:tcPr>
            <w:tcW w:w="609" w:type="dxa"/>
            <w:vAlign w:val="center"/>
          </w:tcPr>
          <w:p>
            <w:pPr>
              <w:pStyle w:val="5"/>
              <w:spacing w:before="296" w:line="181" w:lineRule="auto"/>
              <w:ind w:left="266"/>
              <w:jc w:val="left"/>
            </w:pPr>
            <w:r>
              <w:t>2</w:t>
            </w:r>
          </w:p>
        </w:tc>
        <w:tc>
          <w:tcPr>
            <w:tcW w:w="1091" w:type="dxa"/>
            <w:vAlign w:val="center"/>
          </w:tcPr>
          <w:p>
            <w:pPr>
              <w:pStyle w:val="5"/>
              <w:spacing w:before="153" w:line="226" w:lineRule="auto"/>
              <w:ind w:right="123"/>
              <w:jc w:val="center"/>
            </w:pPr>
            <w:r>
              <w:rPr>
                <w:spacing w:val="-3"/>
              </w:rPr>
              <w:t>外科医生A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（专技）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pStyle w:val="5"/>
              <w:spacing w:before="48" w:line="182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20230622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pStyle w:val="5"/>
              <w:spacing w:before="9" w:line="219" w:lineRule="auto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大学</w:t>
            </w:r>
          </w:p>
          <w:p>
            <w:pPr>
              <w:pStyle w:val="5"/>
              <w:spacing w:before="9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本科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pStyle w:val="5"/>
              <w:spacing w:before="266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学士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pStyle w:val="5"/>
              <w:spacing w:before="265" w:line="219" w:lineRule="auto"/>
              <w:ind w:left="6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临床医学</w:t>
            </w:r>
          </w:p>
        </w:tc>
        <w:tc>
          <w:tcPr>
            <w:tcW w:w="3761" w:type="dxa"/>
            <w:vAlign w:val="center"/>
          </w:tcPr>
          <w:p>
            <w:pPr>
              <w:pStyle w:val="5"/>
              <w:spacing w:before="39" w:line="215" w:lineRule="auto"/>
              <w:ind w:left="52" w:right="97" w:firstLine="12"/>
              <w:jc w:val="left"/>
            </w:pPr>
            <w:r>
              <w:rPr>
                <w:spacing w:val="-1"/>
              </w:rPr>
              <w:t>1.具有</w:t>
            </w:r>
            <w:r>
              <w:rPr>
                <w:rFonts w:hint="eastAsia"/>
                <w:spacing w:val="-1"/>
                <w:lang w:val="en-US" w:eastAsia="zh-CN"/>
              </w:rPr>
              <w:t>正</w:t>
            </w:r>
            <w:r>
              <w:rPr>
                <w:spacing w:val="-1"/>
              </w:rPr>
              <w:t>高级专业技术职务资格；2.具</w:t>
            </w:r>
            <w:r>
              <w:rPr>
                <w:spacing w:val="-3"/>
              </w:rPr>
              <w:t>有执业医师执业证书，执业范围为外科专业；</w:t>
            </w:r>
            <w:r>
              <w:rPr>
                <w:spacing w:val="-1"/>
              </w:rPr>
              <w:t>3.年龄</w:t>
            </w:r>
            <w:r>
              <w:rPr>
                <w:rFonts w:hint="eastAsia"/>
                <w:spacing w:val="-1"/>
                <w:lang w:val="en-US" w:eastAsia="zh-CN"/>
              </w:rPr>
              <w:t>50</w:t>
            </w:r>
            <w:r>
              <w:rPr>
                <w:spacing w:val="-1"/>
              </w:rPr>
              <w:t>周岁及以下</w:t>
            </w:r>
          </w:p>
        </w:tc>
        <w:tc>
          <w:tcPr>
            <w:tcW w:w="971" w:type="dxa"/>
            <w:vAlign w:val="center"/>
          </w:tcPr>
          <w:p>
            <w:pPr>
              <w:pStyle w:val="5"/>
              <w:spacing w:before="266" w:line="220" w:lineRule="auto"/>
              <w:jc w:val="center"/>
            </w:pPr>
            <w:r>
              <w:rPr>
                <w:spacing w:val="-2"/>
              </w:rPr>
              <w:t>选聘</w:t>
            </w:r>
          </w:p>
        </w:tc>
        <w:tc>
          <w:tcPr>
            <w:tcW w:w="974" w:type="dxa"/>
            <w:vAlign w:val="center"/>
          </w:tcPr>
          <w:p>
            <w:pPr>
              <w:pStyle w:val="5"/>
              <w:spacing w:before="183" w:line="181" w:lineRule="auto"/>
              <w:ind w:left="267"/>
              <w:jc w:val="both"/>
            </w:pPr>
            <w:r>
              <w:rPr>
                <w:spacing w:val="-1"/>
              </w:rPr>
              <w:t>0335-</w:t>
            </w:r>
          </w:p>
          <w:p>
            <w:pPr>
              <w:pStyle w:val="5"/>
              <w:spacing w:before="48" w:line="182" w:lineRule="auto"/>
              <w:ind w:left="175"/>
              <w:jc w:val="both"/>
            </w:pPr>
            <w:r>
              <w:rPr>
                <w:spacing w:val="-1"/>
              </w:rPr>
              <w:t>8355183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238" w:type="dxa"/>
            <w:vAlign w:val="center"/>
          </w:tcPr>
          <w:p>
            <w:pPr>
              <w:pStyle w:val="5"/>
              <w:spacing w:before="58" w:line="225" w:lineRule="auto"/>
              <w:ind w:right="114"/>
              <w:jc w:val="left"/>
            </w:pPr>
            <w:r>
              <w:rPr>
                <w:spacing w:val="-2"/>
              </w:rPr>
              <w:t>秦皇岛市卫生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健康委员会</w:t>
            </w:r>
          </w:p>
        </w:tc>
        <w:tc>
          <w:tcPr>
            <w:tcW w:w="1573" w:type="dxa"/>
            <w:vAlign w:val="center"/>
          </w:tcPr>
          <w:p>
            <w:pPr>
              <w:pStyle w:val="5"/>
              <w:spacing w:before="59" w:line="220" w:lineRule="auto"/>
              <w:jc w:val="center"/>
            </w:pPr>
            <w:r>
              <w:rPr>
                <w:spacing w:val="-1"/>
              </w:rPr>
              <w:t>秦皇岛市中医医院</w:t>
            </w:r>
          </w:p>
        </w:tc>
        <w:tc>
          <w:tcPr>
            <w:tcW w:w="971" w:type="dxa"/>
            <w:vAlign w:val="center"/>
          </w:tcPr>
          <w:p>
            <w:pPr>
              <w:pStyle w:val="5"/>
              <w:spacing w:before="271" w:line="221" w:lineRule="auto"/>
              <w:ind w:left="35"/>
              <w:jc w:val="left"/>
            </w:pPr>
            <w:r>
              <w:rPr>
                <w:spacing w:val="-2"/>
              </w:rPr>
              <w:t>财政性资金</w:t>
            </w:r>
          </w:p>
          <w:p>
            <w:pPr>
              <w:pStyle w:val="5"/>
              <w:spacing w:before="9" w:line="220" w:lineRule="auto"/>
              <w:ind w:left="39"/>
              <w:jc w:val="left"/>
            </w:pPr>
            <w:r>
              <w:rPr>
                <w:spacing w:val="-2"/>
              </w:rPr>
              <w:t>定项或定额</w:t>
            </w:r>
          </w:p>
          <w:p>
            <w:pPr>
              <w:pStyle w:val="5"/>
              <w:spacing w:before="11" w:line="220" w:lineRule="auto"/>
              <w:ind w:left="305"/>
              <w:jc w:val="left"/>
            </w:pPr>
            <w:r>
              <w:rPr>
                <w:spacing w:val="-2"/>
              </w:rPr>
              <w:t>补助</w:t>
            </w:r>
          </w:p>
        </w:tc>
        <w:tc>
          <w:tcPr>
            <w:tcW w:w="609" w:type="dxa"/>
            <w:vAlign w:val="center"/>
          </w:tcPr>
          <w:p>
            <w:pPr>
              <w:pStyle w:val="5"/>
              <w:spacing w:before="58" w:line="182" w:lineRule="auto"/>
              <w:jc w:val="center"/>
            </w:pPr>
            <w:r>
              <w:t>1</w:t>
            </w:r>
          </w:p>
        </w:tc>
        <w:tc>
          <w:tcPr>
            <w:tcW w:w="1091" w:type="dxa"/>
            <w:vAlign w:val="center"/>
          </w:tcPr>
          <w:p>
            <w:pPr>
              <w:pStyle w:val="5"/>
              <w:spacing w:before="59" w:line="226" w:lineRule="auto"/>
              <w:ind w:right="123"/>
              <w:jc w:val="center"/>
            </w:pPr>
            <w:r>
              <w:rPr>
                <w:spacing w:val="-3"/>
              </w:rPr>
              <w:t>外科医生B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（专技）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pStyle w:val="5"/>
              <w:spacing w:before="49" w:line="182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20230623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pStyle w:val="5"/>
              <w:spacing w:before="271" w:line="221" w:lineRule="auto"/>
              <w:jc w:val="center"/>
            </w:pPr>
            <w:r>
              <w:rPr>
                <w:spacing w:val="-2"/>
              </w:rPr>
              <w:t>硕士</w:t>
            </w:r>
          </w:p>
          <w:p>
            <w:pPr>
              <w:pStyle w:val="5"/>
              <w:spacing w:before="9" w:line="219" w:lineRule="auto"/>
              <w:jc w:val="center"/>
            </w:pPr>
            <w:r>
              <w:rPr>
                <w:spacing w:val="-2"/>
              </w:rPr>
              <w:t>研究</w:t>
            </w:r>
            <w:r>
              <w:t>生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spacing w:line="43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1" w:lineRule="auto"/>
              <w:jc w:val="center"/>
            </w:pPr>
            <w:r>
              <w:rPr>
                <w:spacing w:val="-2"/>
              </w:rPr>
              <w:t>硕士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spacing w:line="435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60"/>
              <w:jc w:val="left"/>
            </w:pPr>
            <w:r>
              <w:rPr>
                <w:spacing w:val="-3"/>
              </w:rPr>
              <w:t>外科学</w:t>
            </w:r>
          </w:p>
        </w:tc>
        <w:tc>
          <w:tcPr>
            <w:tcW w:w="3761" w:type="dxa"/>
            <w:vAlign w:val="center"/>
          </w:tcPr>
          <w:p>
            <w:pPr>
              <w:pStyle w:val="5"/>
              <w:spacing w:before="45" w:line="222" w:lineRule="auto"/>
              <w:ind w:left="50" w:right="98" w:firstLine="14"/>
              <w:jc w:val="left"/>
            </w:pPr>
            <w:r>
              <w:rPr>
                <w:spacing w:val="-1"/>
              </w:rPr>
              <w:t>1.具有执业医师执业证书，执业范围为外科专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业；2.具有住院医师规范化培训合格证书；3.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具有二级医院2年胸腔镜手术、肺小结节及肺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大泡切除术或椎间孔镜手术工作经历；4.年龄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40周岁及以下</w:t>
            </w:r>
          </w:p>
        </w:tc>
        <w:tc>
          <w:tcPr>
            <w:tcW w:w="97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317"/>
            </w:pPr>
            <w:r>
              <w:rPr>
                <w:spacing w:val="-2"/>
              </w:rPr>
              <w:t>选聘</w:t>
            </w:r>
          </w:p>
        </w:tc>
        <w:tc>
          <w:tcPr>
            <w:tcW w:w="974" w:type="dxa"/>
            <w:vAlign w:val="center"/>
          </w:tcPr>
          <w:p>
            <w:pPr>
              <w:pStyle w:val="5"/>
              <w:spacing w:before="58" w:line="181" w:lineRule="auto"/>
              <w:jc w:val="center"/>
            </w:pPr>
            <w:r>
              <w:rPr>
                <w:spacing w:val="-1"/>
              </w:rPr>
              <w:t>0335-</w:t>
            </w:r>
          </w:p>
          <w:p>
            <w:pPr>
              <w:pStyle w:val="5"/>
              <w:spacing w:before="48" w:line="182" w:lineRule="auto"/>
              <w:ind w:left="175"/>
              <w:jc w:val="both"/>
            </w:pPr>
            <w:r>
              <w:rPr>
                <w:spacing w:val="-1"/>
              </w:rPr>
              <w:t>8355183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238" w:type="dxa"/>
            <w:vAlign w:val="center"/>
          </w:tcPr>
          <w:p>
            <w:pPr>
              <w:pStyle w:val="5"/>
              <w:spacing w:before="157" w:line="225" w:lineRule="auto"/>
              <w:ind w:right="114"/>
              <w:jc w:val="left"/>
            </w:pPr>
            <w:r>
              <w:rPr>
                <w:spacing w:val="-2"/>
              </w:rPr>
              <w:t>秦皇岛市卫生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健康委员会</w:t>
            </w:r>
          </w:p>
        </w:tc>
        <w:tc>
          <w:tcPr>
            <w:tcW w:w="1573" w:type="dxa"/>
            <w:vAlign w:val="center"/>
          </w:tcPr>
          <w:p>
            <w:pPr>
              <w:pStyle w:val="5"/>
              <w:spacing w:before="269" w:line="220" w:lineRule="auto"/>
              <w:ind w:left="30"/>
              <w:jc w:val="left"/>
            </w:pPr>
            <w:r>
              <w:rPr>
                <w:spacing w:val="-1"/>
              </w:rPr>
              <w:t>秦皇岛市中医医院</w:t>
            </w:r>
          </w:p>
        </w:tc>
        <w:tc>
          <w:tcPr>
            <w:tcW w:w="971" w:type="dxa"/>
            <w:vAlign w:val="center"/>
          </w:tcPr>
          <w:p>
            <w:pPr>
              <w:pStyle w:val="5"/>
              <w:spacing w:before="44" w:line="221" w:lineRule="auto"/>
              <w:ind w:left="35"/>
              <w:jc w:val="left"/>
            </w:pPr>
            <w:r>
              <w:rPr>
                <w:spacing w:val="-2"/>
              </w:rPr>
              <w:t>财政性资金</w:t>
            </w:r>
          </w:p>
          <w:p>
            <w:pPr>
              <w:pStyle w:val="5"/>
              <w:spacing w:before="9" w:line="220" w:lineRule="auto"/>
              <w:ind w:left="39"/>
              <w:jc w:val="left"/>
            </w:pPr>
            <w:r>
              <w:rPr>
                <w:spacing w:val="-2"/>
              </w:rPr>
              <w:t>定项或定额</w:t>
            </w:r>
          </w:p>
          <w:p>
            <w:pPr>
              <w:pStyle w:val="5"/>
              <w:spacing w:before="11" w:line="177" w:lineRule="auto"/>
              <w:ind w:left="305"/>
              <w:jc w:val="left"/>
            </w:pPr>
            <w:r>
              <w:rPr>
                <w:spacing w:val="-2"/>
              </w:rPr>
              <w:t>补助</w:t>
            </w:r>
          </w:p>
        </w:tc>
        <w:tc>
          <w:tcPr>
            <w:tcW w:w="609" w:type="dxa"/>
            <w:vAlign w:val="center"/>
          </w:tcPr>
          <w:p>
            <w:pPr>
              <w:pStyle w:val="5"/>
              <w:spacing w:before="299" w:line="182" w:lineRule="auto"/>
              <w:ind w:left="277"/>
              <w:jc w:val="left"/>
            </w:pPr>
            <w:r>
              <w:t>1</w:t>
            </w:r>
          </w:p>
        </w:tc>
        <w:tc>
          <w:tcPr>
            <w:tcW w:w="1091" w:type="dxa"/>
            <w:vAlign w:val="center"/>
          </w:tcPr>
          <w:p>
            <w:pPr>
              <w:pStyle w:val="5"/>
              <w:spacing w:before="156" w:line="226" w:lineRule="auto"/>
              <w:ind w:right="123"/>
              <w:jc w:val="center"/>
            </w:pPr>
            <w:r>
              <w:rPr>
                <w:spacing w:val="-2"/>
              </w:rPr>
              <w:t>妇科医生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（专技）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pStyle w:val="5"/>
              <w:spacing w:before="49" w:line="182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20230624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pStyle w:val="5"/>
              <w:spacing w:before="44" w:line="221" w:lineRule="auto"/>
              <w:jc w:val="center"/>
            </w:pPr>
            <w:r>
              <w:rPr>
                <w:spacing w:val="-2"/>
              </w:rPr>
              <w:t>硕士</w:t>
            </w:r>
          </w:p>
          <w:p>
            <w:pPr>
              <w:pStyle w:val="5"/>
              <w:spacing w:before="9" w:line="219" w:lineRule="auto"/>
              <w:jc w:val="center"/>
            </w:pPr>
            <w:r>
              <w:rPr>
                <w:spacing w:val="-2"/>
              </w:rPr>
              <w:t>研究</w:t>
            </w:r>
            <w:r>
              <w:t>生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pStyle w:val="5"/>
              <w:spacing w:before="269" w:line="221" w:lineRule="auto"/>
              <w:jc w:val="center"/>
            </w:pPr>
            <w:r>
              <w:rPr>
                <w:spacing w:val="-2"/>
              </w:rPr>
              <w:t>硕士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pStyle w:val="5"/>
              <w:spacing w:before="269" w:line="219" w:lineRule="auto"/>
              <w:ind w:left="57"/>
              <w:jc w:val="left"/>
            </w:pPr>
            <w:r>
              <w:rPr>
                <w:spacing w:val="-2"/>
              </w:rPr>
              <w:t>妇产科学</w:t>
            </w:r>
          </w:p>
        </w:tc>
        <w:tc>
          <w:tcPr>
            <w:tcW w:w="3761" w:type="dxa"/>
            <w:vAlign w:val="center"/>
          </w:tcPr>
          <w:p>
            <w:pPr>
              <w:pStyle w:val="5"/>
              <w:spacing w:before="44" w:line="225" w:lineRule="auto"/>
              <w:ind w:left="52" w:right="97" w:firstLine="12"/>
              <w:jc w:val="left"/>
            </w:pPr>
            <w:r>
              <w:rPr>
                <w:spacing w:val="-1"/>
              </w:rPr>
              <w:t>1.具有副高级及以上专业技术职务资格；2.具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有执业医师执业证书，执业范围为妇产科专业；3.年龄45周岁及以下</w:t>
            </w:r>
          </w:p>
        </w:tc>
        <w:tc>
          <w:tcPr>
            <w:tcW w:w="971" w:type="dxa"/>
            <w:vAlign w:val="center"/>
          </w:tcPr>
          <w:p>
            <w:pPr>
              <w:pStyle w:val="5"/>
              <w:tabs>
                <w:tab w:val="left" w:pos="273"/>
                <w:tab w:val="center" w:pos="538"/>
              </w:tabs>
              <w:spacing w:before="270" w:line="220" w:lineRule="auto"/>
              <w:jc w:val="center"/>
            </w:pPr>
            <w:r>
              <w:rPr>
                <w:spacing w:val="-2"/>
              </w:rPr>
              <w:t>选聘</w:t>
            </w:r>
          </w:p>
        </w:tc>
        <w:tc>
          <w:tcPr>
            <w:tcW w:w="974" w:type="dxa"/>
            <w:vAlign w:val="center"/>
          </w:tcPr>
          <w:p>
            <w:pPr>
              <w:pStyle w:val="5"/>
              <w:spacing w:before="187" w:line="181" w:lineRule="auto"/>
              <w:ind w:left="267"/>
              <w:jc w:val="both"/>
            </w:pPr>
            <w:r>
              <w:rPr>
                <w:spacing w:val="-1"/>
              </w:rPr>
              <w:t>0335-</w:t>
            </w:r>
          </w:p>
          <w:p>
            <w:pPr>
              <w:pStyle w:val="5"/>
              <w:spacing w:before="48" w:line="182" w:lineRule="auto"/>
              <w:ind w:left="175"/>
              <w:jc w:val="both"/>
            </w:pPr>
            <w:r>
              <w:rPr>
                <w:spacing w:val="-1"/>
              </w:rPr>
              <w:t>8355183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238" w:type="dxa"/>
            <w:vAlign w:val="center"/>
          </w:tcPr>
          <w:p>
            <w:pPr>
              <w:pStyle w:val="5"/>
              <w:spacing w:before="160" w:line="225" w:lineRule="auto"/>
              <w:ind w:right="114"/>
              <w:jc w:val="left"/>
            </w:pPr>
            <w:r>
              <w:rPr>
                <w:spacing w:val="-2"/>
              </w:rPr>
              <w:t>秦皇岛市卫生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健康委员会</w:t>
            </w:r>
          </w:p>
        </w:tc>
        <w:tc>
          <w:tcPr>
            <w:tcW w:w="1573" w:type="dxa"/>
            <w:vAlign w:val="center"/>
          </w:tcPr>
          <w:p>
            <w:pPr>
              <w:pStyle w:val="5"/>
              <w:spacing w:before="273" w:line="220" w:lineRule="auto"/>
              <w:ind w:left="30"/>
              <w:jc w:val="left"/>
            </w:pPr>
            <w:r>
              <w:rPr>
                <w:spacing w:val="-1"/>
              </w:rPr>
              <w:t>秦皇岛市中医医院</w:t>
            </w:r>
          </w:p>
        </w:tc>
        <w:tc>
          <w:tcPr>
            <w:tcW w:w="971" w:type="dxa"/>
            <w:vAlign w:val="center"/>
          </w:tcPr>
          <w:p>
            <w:pPr>
              <w:pStyle w:val="5"/>
              <w:spacing w:before="47" w:line="221" w:lineRule="auto"/>
              <w:ind w:left="35"/>
              <w:jc w:val="left"/>
            </w:pPr>
            <w:r>
              <w:rPr>
                <w:spacing w:val="-2"/>
              </w:rPr>
              <w:t>财政性资金</w:t>
            </w:r>
          </w:p>
          <w:p>
            <w:pPr>
              <w:pStyle w:val="5"/>
              <w:spacing w:before="9" w:line="220" w:lineRule="auto"/>
              <w:ind w:left="39"/>
              <w:jc w:val="left"/>
            </w:pPr>
            <w:r>
              <w:rPr>
                <w:spacing w:val="-2"/>
              </w:rPr>
              <w:t>定项或定额</w:t>
            </w:r>
          </w:p>
          <w:p>
            <w:pPr>
              <w:pStyle w:val="5"/>
              <w:spacing w:before="11" w:line="172" w:lineRule="auto"/>
              <w:ind w:left="305"/>
              <w:jc w:val="left"/>
            </w:pPr>
            <w:r>
              <w:rPr>
                <w:spacing w:val="-2"/>
              </w:rPr>
              <w:t>补助</w:t>
            </w:r>
          </w:p>
        </w:tc>
        <w:tc>
          <w:tcPr>
            <w:tcW w:w="609" w:type="dxa"/>
            <w:vAlign w:val="center"/>
          </w:tcPr>
          <w:p>
            <w:pPr>
              <w:spacing w:line="243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181" w:lineRule="auto"/>
              <w:ind w:left="266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pStyle w:val="5"/>
              <w:spacing w:before="160" w:line="226" w:lineRule="auto"/>
              <w:ind w:right="78"/>
              <w:jc w:val="center"/>
            </w:pPr>
            <w:r>
              <w:rPr>
                <w:spacing w:val="-2"/>
              </w:rPr>
              <w:t>肿瘤科医生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（专技）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pStyle w:val="5"/>
              <w:spacing w:before="49" w:line="182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20230625</w:t>
            </w:r>
          </w:p>
        </w:tc>
        <w:tc>
          <w:tcPr>
            <w:tcW w:w="580" w:type="dxa"/>
            <w:gridSpan w:val="2"/>
            <w:vAlign w:val="center"/>
          </w:tcPr>
          <w:p>
            <w:pPr>
              <w:pStyle w:val="5"/>
              <w:spacing w:before="9" w:line="219" w:lineRule="auto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大学</w:t>
            </w:r>
          </w:p>
          <w:p>
            <w:pPr>
              <w:pStyle w:val="5"/>
              <w:spacing w:before="9" w:line="219" w:lineRule="auto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本科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pStyle w:val="5"/>
              <w:spacing w:before="266" w:line="221" w:lineRule="auto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学士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pStyle w:val="5"/>
              <w:spacing w:before="265" w:line="219" w:lineRule="auto"/>
              <w:ind w:left="60" w:leftChars="0"/>
              <w:jc w:val="left"/>
            </w:pPr>
            <w:r>
              <w:rPr>
                <w:rFonts w:hint="eastAsia"/>
                <w:spacing w:val="-3"/>
                <w:lang w:val="en-US" w:eastAsia="zh-CN"/>
              </w:rPr>
              <w:t>临床医学</w:t>
            </w:r>
          </w:p>
        </w:tc>
        <w:tc>
          <w:tcPr>
            <w:tcW w:w="3761" w:type="dxa"/>
            <w:vAlign w:val="center"/>
          </w:tcPr>
          <w:p>
            <w:pPr>
              <w:pStyle w:val="5"/>
              <w:spacing w:before="46" w:line="212" w:lineRule="auto"/>
              <w:ind w:left="51" w:right="97" w:firstLine="13"/>
              <w:jc w:val="left"/>
            </w:pPr>
            <w:r>
              <w:rPr>
                <w:spacing w:val="-1"/>
              </w:rPr>
              <w:t>1.具有</w:t>
            </w:r>
            <w:r>
              <w:rPr>
                <w:rFonts w:hint="eastAsia"/>
                <w:spacing w:val="-1"/>
                <w:lang w:val="en-US" w:eastAsia="zh-CN"/>
              </w:rPr>
              <w:t>正</w:t>
            </w:r>
            <w:r>
              <w:rPr>
                <w:spacing w:val="-1"/>
              </w:rPr>
              <w:t>高级专业技术职务资格；2.具</w:t>
            </w:r>
            <w:r>
              <w:rPr>
                <w:spacing w:val="-3"/>
              </w:rPr>
              <w:t>有执业医师执业证书，执业范围为</w:t>
            </w:r>
            <w:r>
              <w:rPr>
                <w:rFonts w:hint="eastAsia"/>
                <w:spacing w:val="-3"/>
                <w:lang w:val="en-US" w:eastAsia="zh-CN"/>
              </w:rPr>
              <w:t>内</w:t>
            </w:r>
            <w:r>
              <w:rPr>
                <w:spacing w:val="-3"/>
              </w:rPr>
              <w:t>科专业；</w:t>
            </w:r>
            <w:r>
              <w:rPr>
                <w:rFonts w:hint="eastAsia"/>
                <w:spacing w:val="-1"/>
              </w:rPr>
              <w:t>3.</w:t>
            </w:r>
            <w:r>
              <w:rPr>
                <w:rFonts w:hint="eastAsia"/>
                <w:spacing w:val="-3"/>
              </w:rPr>
              <w:t>从事肿瘤放疗工作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rFonts w:hint="eastAsia"/>
                <w:spacing w:val="-1"/>
              </w:rPr>
              <w:t>具备医用设备使用人员业务能力（LA医师）考评合格证明；4.年龄50周岁及以下</w:t>
            </w:r>
          </w:p>
        </w:tc>
        <w:tc>
          <w:tcPr>
            <w:tcW w:w="971" w:type="dxa"/>
            <w:vAlign w:val="center"/>
          </w:tcPr>
          <w:p>
            <w:pPr>
              <w:pStyle w:val="5"/>
              <w:spacing w:before="273" w:line="220" w:lineRule="auto"/>
              <w:jc w:val="center"/>
            </w:pPr>
            <w:r>
              <w:rPr>
                <w:spacing w:val="-2"/>
              </w:rPr>
              <w:t>选聘</w:t>
            </w:r>
          </w:p>
        </w:tc>
        <w:tc>
          <w:tcPr>
            <w:tcW w:w="974" w:type="dxa"/>
            <w:vAlign w:val="center"/>
          </w:tcPr>
          <w:p>
            <w:pPr>
              <w:pStyle w:val="5"/>
              <w:spacing w:before="191" w:line="181" w:lineRule="auto"/>
              <w:ind w:left="267"/>
              <w:jc w:val="both"/>
            </w:pPr>
            <w:r>
              <w:rPr>
                <w:spacing w:val="-1"/>
              </w:rPr>
              <w:t>0335-</w:t>
            </w:r>
          </w:p>
          <w:p>
            <w:pPr>
              <w:pStyle w:val="5"/>
              <w:spacing w:before="48" w:line="182" w:lineRule="auto"/>
              <w:ind w:left="175"/>
              <w:jc w:val="both"/>
            </w:pPr>
            <w:r>
              <w:rPr>
                <w:spacing w:val="-1"/>
              </w:rPr>
              <w:t>8355183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238" w:type="dxa"/>
            <w:vAlign w:val="top"/>
          </w:tcPr>
          <w:p>
            <w:pPr>
              <w:pStyle w:val="5"/>
              <w:spacing w:before="160" w:line="225" w:lineRule="auto"/>
              <w:ind w:left="35" w:right="114" w:firstLine="1"/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合计</w:t>
            </w:r>
          </w:p>
        </w:tc>
        <w:tc>
          <w:tcPr>
            <w:tcW w:w="1573" w:type="dxa"/>
            <w:vAlign w:val="top"/>
          </w:tcPr>
          <w:p>
            <w:pPr>
              <w:pStyle w:val="5"/>
              <w:spacing w:before="273" w:line="220" w:lineRule="auto"/>
              <w:ind w:left="30"/>
              <w:rPr>
                <w:spacing w:val="-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5"/>
              <w:spacing w:before="11" w:line="172" w:lineRule="auto"/>
              <w:ind w:left="305"/>
              <w:rPr>
                <w:spacing w:val="-2"/>
              </w:rPr>
            </w:pPr>
          </w:p>
        </w:tc>
        <w:tc>
          <w:tcPr>
            <w:tcW w:w="609" w:type="dxa"/>
            <w:vAlign w:val="center"/>
          </w:tcPr>
          <w:p>
            <w:pPr>
              <w:pStyle w:val="5"/>
              <w:spacing w:before="59" w:line="181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91" w:type="dxa"/>
            <w:vAlign w:val="top"/>
          </w:tcPr>
          <w:p>
            <w:pPr>
              <w:pStyle w:val="5"/>
              <w:spacing w:before="160" w:line="226" w:lineRule="auto"/>
              <w:ind w:left="199" w:right="78" w:hanging="96"/>
              <w:rPr>
                <w:spacing w:val="-2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pStyle w:val="5"/>
              <w:spacing w:before="49" w:line="182" w:lineRule="auto"/>
              <w:ind w:left="259"/>
              <w:rPr>
                <w:sz w:val="15"/>
                <w:szCs w:val="15"/>
              </w:rPr>
            </w:pPr>
          </w:p>
        </w:tc>
        <w:tc>
          <w:tcPr>
            <w:tcW w:w="580" w:type="dxa"/>
            <w:gridSpan w:val="2"/>
            <w:vAlign w:val="top"/>
          </w:tcPr>
          <w:p>
            <w:pPr>
              <w:pStyle w:val="5"/>
              <w:spacing w:before="12" w:line="172" w:lineRule="auto"/>
              <w:ind w:left="219"/>
            </w:pPr>
          </w:p>
        </w:tc>
        <w:tc>
          <w:tcPr>
            <w:tcW w:w="609" w:type="dxa"/>
            <w:gridSpan w:val="2"/>
            <w:vAlign w:val="top"/>
          </w:tcPr>
          <w:p>
            <w:pPr>
              <w:pStyle w:val="5"/>
              <w:spacing w:before="273" w:line="221" w:lineRule="auto"/>
              <w:ind w:left="147"/>
              <w:rPr>
                <w:spacing w:val="-2"/>
              </w:rPr>
            </w:pPr>
          </w:p>
        </w:tc>
        <w:tc>
          <w:tcPr>
            <w:tcW w:w="2780" w:type="dxa"/>
            <w:gridSpan w:val="2"/>
            <w:vAlign w:val="top"/>
          </w:tcPr>
          <w:p>
            <w:pPr>
              <w:pStyle w:val="5"/>
              <w:spacing w:before="273" w:line="219" w:lineRule="auto"/>
              <w:ind w:left="73"/>
              <w:rPr>
                <w:spacing w:val="-4"/>
              </w:rPr>
            </w:pPr>
          </w:p>
        </w:tc>
        <w:tc>
          <w:tcPr>
            <w:tcW w:w="3761" w:type="dxa"/>
            <w:vAlign w:val="top"/>
          </w:tcPr>
          <w:p>
            <w:pPr>
              <w:pStyle w:val="5"/>
              <w:spacing w:before="46" w:line="212" w:lineRule="auto"/>
              <w:ind w:left="51" w:right="97" w:firstLine="13"/>
              <w:jc w:val="both"/>
              <w:rPr>
                <w:spacing w:val="-1"/>
              </w:rPr>
            </w:pPr>
          </w:p>
        </w:tc>
        <w:tc>
          <w:tcPr>
            <w:tcW w:w="971" w:type="dxa"/>
            <w:vAlign w:val="top"/>
          </w:tcPr>
          <w:p>
            <w:pPr>
              <w:pStyle w:val="5"/>
              <w:spacing w:before="273" w:line="220" w:lineRule="auto"/>
              <w:ind w:left="317"/>
              <w:rPr>
                <w:spacing w:val="-2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5"/>
              <w:spacing w:before="48" w:line="182" w:lineRule="auto"/>
              <w:ind w:left="175"/>
              <w:rPr>
                <w:spacing w:val="-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338" w:right="292" w:bottom="0" w:left="276" w:header="0" w:footer="0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pgSz w:w="16834" w:h="11905"/>
      <w:pgMar w:top="338" w:right="292" w:bottom="0" w:left="2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kxMDc4MDExMjdkOTEwM2QzZjQyYTE1NWI2MDBkNGIifQ=="/>
  </w:docVars>
  <w:rsids>
    <w:rsidRoot w:val="00000000"/>
    <w:rsid w:val="2DBB0A37"/>
    <w:rsid w:val="3A045829"/>
    <w:rsid w:val="3AF4074D"/>
    <w:rsid w:val="45A40430"/>
    <w:rsid w:val="58360B36"/>
    <w:rsid w:val="5A647BDD"/>
    <w:rsid w:val="5DE40F51"/>
    <w:rsid w:val="670556AE"/>
    <w:rsid w:val="6C335661"/>
    <w:rsid w:val="72EB4B2A"/>
    <w:rsid w:val="7AD35214"/>
    <w:rsid w:val="7B087CB8"/>
    <w:rsid w:val="7D537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2023-11-15T16:35:00Z</dcterms:created>
  <dc:creator>luobo</dc:creator>
  <cp:lastModifiedBy>Mr  black</cp:lastModifiedBy>
  <dcterms:modified xsi:type="dcterms:W3CDTF">2023-11-29T00:18:28Z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2023-11-27T09:20:33Z</vt:filetime>
  </property>
  <property fmtid="{D5CDD505-2E9C-101B-9397-08002B2CF9AE}" pid="4" name="KSOProductBuildVer">
    <vt:lpwstr>2052-12.1.0.15990</vt:lpwstr>
  </property>
  <property fmtid="{D5CDD505-2E9C-101B-9397-08002B2CF9AE}" pid="5" name="ICV">
    <vt:lpwstr>7E9E3F7DC5954184858449C22583E7C6_12</vt:lpwstr>
  </property>
</Properties>
</file>