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ascii="方正小标宋简体" w:hAnsi="黑体" w:eastAsia="方正小标宋简体"/>
          <w:w w:val="99"/>
          <w:sz w:val="40"/>
          <w:szCs w:val="32"/>
        </w:rPr>
      </w:pPr>
      <w:r>
        <w:rPr>
          <w:rFonts w:hint="eastAsia" w:ascii="方正小标宋简体" w:hAnsi="黑体" w:eastAsia="方正小标宋简体"/>
          <w:w w:val="99"/>
          <w:sz w:val="40"/>
          <w:szCs w:val="32"/>
        </w:rPr>
        <w:t>大冶市中医医院招聘合同制护理人员报名登记表</w:t>
      </w:r>
    </w:p>
    <w:tbl>
      <w:tblPr>
        <w:tblStyle w:val="2"/>
        <w:tblpPr w:leftFromText="180" w:rightFromText="180" w:vertAnchor="text" w:horzAnchor="margin" w:tblpXSpec="center" w:tblpY="121"/>
        <w:tblOverlap w:val="never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86"/>
        <w:gridCol w:w="1366"/>
        <w:gridCol w:w="1418"/>
        <w:gridCol w:w="1127"/>
        <w:gridCol w:w="1566"/>
        <w:gridCol w:w="212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ind w:left="5" w:leftChars="-51" w:right="-112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36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ind w:left="3" w:leftChars="-18" w:right="-53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97" w:type="dxa"/>
            <w:gridSpan w:val="5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9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6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实习经历</w:t>
            </w:r>
          </w:p>
        </w:tc>
        <w:tc>
          <w:tcPr>
            <w:tcW w:w="9089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46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9089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554" w:type="dxa"/>
            <w:gridSpan w:val="8"/>
          </w:tcPr>
          <w:p>
            <w:pPr>
              <w:spacing w:after="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>
            <w:pPr>
              <w:spacing w:after="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>
            <w:pPr>
              <w:spacing w:after="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填表人：</w:t>
            </w:r>
          </w:p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WNlZjJiMTFmNTY1N2IzZTNhNTNhMzI4NWY4YzMifQ=="/>
  </w:docVars>
  <w:rsids>
    <w:rsidRoot w:val="515B40CF"/>
    <w:rsid w:val="515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2023-12-05T08:49:00Z</dcterms:created>
  <dc:creator>Fish</dc:creator>
  <cp:lastModifiedBy>Fish</cp:lastModifiedBy>
  <dcterms:modified xsi:type="dcterms:W3CDTF">2023-12-05T08:50:28Z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D28FF97F4AAB423691DAA5CF250F8C28_11</vt:lpwstr>
  </property>
</Properties>
</file>