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8184" w14:textId="77777777" w:rsidR="00D83876" w:rsidRDefault="00D83876" w:rsidP="00D83876">
      <w:pPr>
        <w:snapToGrid w:val="0"/>
        <w:spacing w:line="572" w:lineRule="exact"/>
        <w:ind w:firstLineChars="200" w:firstLine="640"/>
        <w:jc w:val="left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附件1</w:t>
      </w:r>
    </w:p>
    <w:p w14:paraId="70FC72BA" w14:textId="77777777" w:rsidR="00D83876" w:rsidRDefault="00D83876" w:rsidP="00D83876">
      <w:pPr>
        <w:snapToGrid w:val="0"/>
        <w:spacing w:line="572" w:lineRule="exact"/>
        <w:jc w:val="center"/>
        <w:rPr>
          <w:rStyle w:val="NormalCharacter"/>
          <w:rFonts w:eastAsia="方正小标宋简体" w:cs="Times New Roman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泸州市城市管理</w:t>
      </w:r>
      <w:r>
        <w:rPr>
          <w:rStyle w:val="NormalCharacter"/>
          <w:rFonts w:eastAsia="方正小标宋简体" w:cs="Times New Roman"/>
          <w:sz w:val="44"/>
          <w:szCs w:val="44"/>
        </w:rPr>
        <w:t>行政执法局</w:t>
      </w:r>
      <w:r>
        <w:rPr>
          <w:rStyle w:val="NormalCharacter"/>
          <w:rFonts w:eastAsia="方正小标宋简体" w:cs="Times New Roman"/>
          <w:sz w:val="44"/>
          <w:szCs w:val="44"/>
        </w:rPr>
        <w:t>2023</w:t>
      </w:r>
      <w:r>
        <w:rPr>
          <w:rStyle w:val="NormalCharacter"/>
          <w:rFonts w:eastAsia="方正小标宋简体" w:cs="Times New Roman"/>
          <w:sz w:val="44"/>
          <w:szCs w:val="44"/>
        </w:rPr>
        <w:t>年公开招聘</w:t>
      </w:r>
    </w:p>
    <w:p w14:paraId="1FCA383E" w14:textId="77777777" w:rsidR="00D83876" w:rsidRDefault="00D83876" w:rsidP="00D83876">
      <w:pPr>
        <w:snapToGrid w:val="0"/>
        <w:spacing w:line="572" w:lineRule="exact"/>
        <w:jc w:val="center"/>
        <w:rPr>
          <w:rStyle w:val="NormalCharacter"/>
          <w:rFonts w:eastAsia="方正小标宋简体" w:cs="Times New Roman"/>
          <w:sz w:val="44"/>
          <w:szCs w:val="44"/>
        </w:rPr>
      </w:pPr>
      <w:r>
        <w:rPr>
          <w:rStyle w:val="NormalCharacter"/>
          <w:rFonts w:eastAsia="方正小标宋简体" w:cs="Times New Roman"/>
          <w:sz w:val="44"/>
          <w:szCs w:val="44"/>
        </w:rPr>
        <w:t>劳务派遣人员岗位表</w:t>
      </w:r>
    </w:p>
    <w:tbl>
      <w:tblPr>
        <w:tblpPr w:leftFromText="180" w:rightFromText="180" w:vertAnchor="text" w:horzAnchor="page" w:tblpXSpec="center" w:tblpY="499"/>
        <w:tblOverlap w:val="never"/>
        <w:tblW w:w="15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693"/>
        <w:gridCol w:w="1528"/>
        <w:gridCol w:w="755"/>
        <w:gridCol w:w="1702"/>
        <w:gridCol w:w="1714"/>
        <w:gridCol w:w="2145"/>
        <w:gridCol w:w="2550"/>
        <w:gridCol w:w="1380"/>
        <w:gridCol w:w="1141"/>
        <w:gridCol w:w="1141"/>
      </w:tblGrid>
      <w:tr w:rsidR="00D83876" w14:paraId="567C68C5" w14:textId="77777777" w:rsidTr="005239EA">
        <w:trPr>
          <w:trHeight w:val="6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60F1" w14:textId="77777777" w:rsidR="00D83876" w:rsidRDefault="00D83876" w:rsidP="005239EA">
            <w:pPr>
              <w:snapToGrid w:val="0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序号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BCCA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proofErr w:type="gramStart"/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空岗数</w:t>
            </w:r>
            <w:proofErr w:type="gram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76E8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岗位名称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A735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人数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58B9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年龄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7B17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学历</w:t>
            </w:r>
            <w:r>
              <w:rPr>
                <w:rStyle w:val="NormalCharacter"/>
                <w:rFonts w:ascii="方正黑体简体" w:eastAsia="方正黑体简体" w:hAnsi="方正黑体简体" w:hint="eastAsia"/>
                <w:sz w:val="24"/>
              </w:rPr>
              <w:t>学位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D894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专业</w:t>
            </w:r>
          </w:p>
          <w:p w14:paraId="47167A96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要求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97A5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岗位职责及要求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75E7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用工方式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D40A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/>
                <w:sz w:val="24"/>
              </w:rPr>
              <w:t>考核方式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7B85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ascii="方正黑体简体" w:eastAsia="方正黑体简体" w:hAnsi="方正黑体简体"/>
                <w:sz w:val="24"/>
              </w:rPr>
            </w:pPr>
            <w:r>
              <w:rPr>
                <w:rStyle w:val="NormalCharacter"/>
                <w:rFonts w:ascii="方正黑体简体" w:eastAsia="方正黑体简体" w:hAnsi="方正黑体简体" w:hint="eastAsia"/>
                <w:sz w:val="24"/>
              </w:rPr>
              <w:t>备注</w:t>
            </w:r>
          </w:p>
        </w:tc>
      </w:tr>
      <w:tr w:rsidR="00D83876" w14:paraId="16526296" w14:textId="77777777" w:rsidTr="005239EA">
        <w:trPr>
          <w:trHeight w:val="113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2408" w14:textId="77777777" w:rsidR="00D83876" w:rsidRDefault="00D83876" w:rsidP="005239EA">
            <w:pPr>
              <w:snapToGrid w:val="0"/>
              <w:jc w:val="center"/>
              <w:rPr>
                <w:rStyle w:val="NormalCharacter"/>
                <w:rFonts w:eastAsia="方正仿宋简体" w:cs="Times New Roman"/>
                <w:sz w:val="24"/>
              </w:rPr>
            </w:pPr>
            <w:r>
              <w:rPr>
                <w:rStyle w:val="NormalCharacter"/>
                <w:rFonts w:eastAsia="方正仿宋简体" w:cs="Times New Roman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3846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eastAsia="方正仿宋简体" w:cs="Times New Roman"/>
                <w:sz w:val="24"/>
              </w:rPr>
            </w:pPr>
            <w:r>
              <w:rPr>
                <w:rStyle w:val="NormalCharacter"/>
                <w:rFonts w:eastAsia="方正仿宋简体" w:cs="Times New Roman"/>
                <w:sz w:val="24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A886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eastAsia="方正仿宋简体" w:cs="Times New Roman"/>
                <w:sz w:val="24"/>
              </w:rPr>
            </w:pPr>
            <w:r>
              <w:rPr>
                <w:rStyle w:val="NormalCharacter"/>
                <w:rFonts w:eastAsia="方正仿宋简体" w:cs="Times New Roman"/>
                <w:sz w:val="24"/>
              </w:rPr>
              <w:t>燃气安全检查人员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0761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eastAsia="方正仿宋简体" w:cs="Times New Roman"/>
                <w:sz w:val="24"/>
              </w:rPr>
            </w:pPr>
            <w:r>
              <w:rPr>
                <w:rStyle w:val="NormalCharacter"/>
                <w:rFonts w:eastAsia="方正仿宋简体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E0E4" w14:textId="77777777" w:rsidR="00D83876" w:rsidRDefault="00D83876" w:rsidP="005239EA">
            <w:pPr>
              <w:snapToGrid w:val="0"/>
              <w:spacing w:line="320" w:lineRule="exact"/>
              <w:rPr>
                <w:rStyle w:val="NormalCharacter"/>
                <w:rFonts w:eastAsia="方正仿宋简体" w:cs="Times New Roman"/>
                <w:sz w:val="24"/>
              </w:rPr>
            </w:pPr>
            <w:r>
              <w:rPr>
                <w:rStyle w:val="NormalCharacter"/>
                <w:rFonts w:eastAsia="方正仿宋简体" w:cs="Times New Roman"/>
                <w:sz w:val="24"/>
              </w:rPr>
              <w:t>30</w:t>
            </w:r>
            <w:r>
              <w:rPr>
                <w:rStyle w:val="NormalCharacter"/>
                <w:rFonts w:eastAsia="方正仿宋简体" w:cs="Times New Roman"/>
                <w:sz w:val="24"/>
              </w:rPr>
              <w:t>周岁及以下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5DB3" w14:textId="77777777" w:rsidR="00D83876" w:rsidRDefault="00D83876" w:rsidP="005239EA">
            <w:pPr>
              <w:snapToGrid w:val="0"/>
              <w:spacing w:line="320" w:lineRule="exact"/>
              <w:rPr>
                <w:rStyle w:val="NormalCharacter"/>
                <w:rFonts w:eastAsia="方正仿宋简体" w:cs="Times New Roman"/>
                <w:sz w:val="24"/>
              </w:rPr>
            </w:pPr>
            <w:r>
              <w:rPr>
                <w:rStyle w:val="NormalCharacter"/>
                <w:rFonts w:eastAsia="方正仿宋简体" w:cs="Times New Roman"/>
                <w:sz w:val="24"/>
              </w:rPr>
              <w:t>大学本科及以上（</w:t>
            </w:r>
            <w:r>
              <w:rPr>
                <w:rStyle w:val="NormalCharacter"/>
                <w:rFonts w:eastAsia="方正仿宋简体" w:cs="Times New Roman"/>
                <w:color w:val="000000"/>
                <w:kern w:val="0"/>
                <w:sz w:val="24"/>
              </w:rPr>
              <w:t>取得岗位要求的专业所对应的中级及以上职称者，学历可放宽至大专，且年龄可放宽至</w:t>
            </w:r>
            <w:r>
              <w:rPr>
                <w:rStyle w:val="NormalCharacter"/>
                <w:rFonts w:eastAsia="方正仿宋简体" w:cs="Times New Roman"/>
                <w:color w:val="000000"/>
                <w:kern w:val="0"/>
                <w:sz w:val="24"/>
              </w:rPr>
              <w:t>40</w:t>
            </w:r>
            <w:r>
              <w:rPr>
                <w:rStyle w:val="NormalCharacter"/>
                <w:rFonts w:eastAsia="方正仿宋简体" w:cs="Times New Roman"/>
                <w:color w:val="000000"/>
                <w:kern w:val="0"/>
                <w:sz w:val="24"/>
              </w:rPr>
              <w:t>周岁及以下</w:t>
            </w:r>
            <w:r>
              <w:rPr>
                <w:rStyle w:val="NormalCharacter"/>
                <w:rFonts w:eastAsia="方正仿宋简体" w:cs="Times New Roman"/>
                <w:sz w:val="24"/>
              </w:rPr>
              <w:t>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71D3" w14:textId="77777777" w:rsidR="00D83876" w:rsidRDefault="00D83876" w:rsidP="005239EA">
            <w:pPr>
              <w:snapToGrid w:val="0"/>
              <w:rPr>
                <w:rStyle w:val="NormalCharacter"/>
                <w:rFonts w:eastAsia="方正仿宋简体" w:cs="Times New Roman"/>
                <w:sz w:val="24"/>
              </w:rPr>
            </w:pPr>
          </w:p>
          <w:p w14:paraId="1E7D5E4E" w14:textId="77777777" w:rsidR="00D83876" w:rsidRDefault="00D83876" w:rsidP="005239EA">
            <w:pPr>
              <w:snapToGrid w:val="0"/>
              <w:jc w:val="left"/>
              <w:rPr>
                <w:rStyle w:val="NormalCharacter"/>
                <w:rFonts w:eastAsia="方正仿宋简体" w:cs="Times New Roman"/>
                <w:sz w:val="24"/>
              </w:rPr>
            </w:pPr>
            <w:r>
              <w:rPr>
                <w:rStyle w:val="NormalCharacter"/>
                <w:rFonts w:eastAsia="方正仿宋简体" w:cs="Times New Roman"/>
                <w:sz w:val="24"/>
              </w:rPr>
              <w:t>油气储运工程，供热、供燃气、城市燃气工程，石油工程，安全工程，化工安全工程等燃气方面相关专业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A815" w14:textId="77777777" w:rsidR="00D83876" w:rsidRDefault="00D83876" w:rsidP="005239EA">
            <w:pPr>
              <w:snapToGrid w:val="0"/>
              <w:spacing w:line="320" w:lineRule="exact"/>
              <w:jc w:val="left"/>
              <w:rPr>
                <w:rStyle w:val="NormalCharacter"/>
                <w:rFonts w:eastAsia="方正仿宋简体" w:cs="Times New Roman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eastAsia="方正仿宋简体" w:cs="Times New Roman"/>
                <w:color w:val="000000"/>
                <w:kern w:val="0"/>
                <w:sz w:val="24"/>
              </w:rPr>
              <w:t>城镇燃气行业管理，熟练运用办公软件</w:t>
            </w:r>
            <w:r>
              <w:rPr>
                <w:rStyle w:val="NormalCharacter"/>
                <w:rFonts w:eastAsia="方正仿宋简体" w:cs="Times New Roman" w:hint="eastAsia"/>
                <w:color w:val="000000"/>
                <w:kern w:val="0"/>
                <w:sz w:val="24"/>
              </w:rPr>
              <w:t>，有城镇燃气工作经历者优先。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0DFD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eastAsia="方正仿宋简体" w:cs="Times New Roman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eastAsia="方正仿宋简体" w:cs="Times New Roman"/>
                <w:kern w:val="0"/>
                <w:sz w:val="24"/>
              </w:rPr>
              <w:t>劳务派遣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D04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eastAsia="方正仿宋简体" w:cs="Times New Roman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eastAsia="方正仿宋简体" w:cs="Times New Roman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FE95" w14:textId="77777777" w:rsidR="00D83876" w:rsidRDefault="00D83876" w:rsidP="005239EA">
            <w:pPr>
              <w:snapToGrid w:val="0"/>
              <w:spacing w:line="320" w:lineRule="exact"/>
              <w:jc w:val="center"/>
              <w:rPr>
                <w:rStyle w:val="NormalCharacter"/>
                <w:rFonts w:eastAsia="方正仿宋简体" w:cs="Times New Roman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eastAsia="方正仿宋简体" w:cs="Times New Roman" w:hint="eastAsia"/>
                <w:color w:val="000000"/>
                <w:kern w:val="0"/>
                <w:sz w:val="24"/>
              </w:rPr>
              <w:t>年龄计算截止时间为报名截止日。</w:t>
            </w:r>
          </w:p>
        </w:tc>
      </w:tr>
    </w:tbl>
    <w:p w14:paraId="343DEED3" w14:textId="77777777" w:rsidR="00D83876" w:rsidRDefault="00D83876" w:rsidP="00D83876">
      <w:pPr>
        <w:snapToGrid w:val="0"/>
        <w:spacing w:line="572" w:lineRule="exact"/>
        <w:jc w:val="left"/>
        <w:rPr>
          <w:rStyle w:val="NormalCharacter"/>
          <w:rFonts w:ascii="黑体" w:eastAsia="黑体" w:hAnsi="黑体" w:hint="eastAsia"/>
          <w:sz w:val="32"/>
          <w:szCs w:val="32"/>
        </w:rPr>
      </w:pPr>
    </w:p>
    <w:p w14:paraId="63E02445" w14:textId="77777777" w:rsidR="00D83876" w:rsidRPr="00D83876" w:rsidRDefault="00D83876" w:rsidP="00D83876">
      <w:pPr>
        <w:rPr>
          <w:rFonts w:ascii="黑体" w:eastAsia="黑体" w:hAnsi="黑体" w:hint="eastAsia"/>
          <w:sz w:val="32"/>
          <w:szCs w:val="32"/>
        </w:rPr>
      </w:pPr>
    </w:p>
    <w:p w14:paraId="6EF16F17" w14:textId="50698629" w:rsidR="00526A4B" w:rsidRPr="00D83876" w:rsidRDefault="00D83876" w:rsidP="00D83876">
      <w:pPr>
        <w:tabs>
          <w:tab w:val="left" w:pos="2145"/>
        </w:tabs>
        <w:rPr>
          <w:rFonts w:hint="eastAsia"/>
        </w:rPr>
      </w:pPr>
      <w:r>
        <w:rPr>
          <w:rFonts w:ascii="黑体" w:eastAsia="黑体" w:hAnsi="黑体"/>
          <w:sz w:val="32"/>
          <w:szCs w:val="32"/>
        </w:rPr>
        <w:tab/>
      </w:r>
    </w:p>
    <w:sectPr w:rsidR="00526A4B" w:rsidRPr="00D83876" w:rsidSect="00D83876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A39C" w14:textId="526917D7" w:rsidR="00000000" w:rsidRDefault="00D83876">
    <w:pPr>
      <w:pStyle w:val="a0"/>
      <w:ind w:right="360" w:firstLine="360"/>
      <w:jc w:val="right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A2907A" wp14:editId="270052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921811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959F5" w14:textId="77777777" w:rsidR="00000000" w:rsidRDefault="00000000">
                          <w:pPr>
                            <w:pStyle w:val="a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2907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54E959F5" w14:textId="77777777" w:rsidR="00000000" w:rsidRDefault="00000000">
                    <w:pPr>
                      <w:pStyle w:val="a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8D766E" wp14:editId="3D1FCC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4549095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7A6A1" w14:textId="77777777" w:rsidR="00000000" w:rsidRDefault="00000000">
                          <w:pPr>
                            <w:pStyle w:val="a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D766E" id="文本框 3" o:spid="_x0000_s1027" type="#_x0000_t202" style="position:absolute;left:0;text-align:left;margin-left:0;margin-top:0;width:2in;height:2in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VwzgEAAJc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ZjxJ7ceO597D&#10;VE3C1gu3yKaC+sp8EGa/sL856AB/SDGyV0rp2MxS9B8cKxJttQa4BtUaKKf5YSmDFHP4EGb7nT3a&#10;tmPcVfN7Vu1kE5+XHpZmefpJkcWp0V6/7tOtl/90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GDVVcM4BAACX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32C7A6A1" w14:textId="77777777" w:rsidR="00000000" w:rsidRDefault="00000000">
                    <w:pPr>
                      <w:pStyle w:val="a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53932" wp14:editId="7E6CBE7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5518370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2B264" w14:textId="77777777" w:rsidR="00000000" w:rsidRDefault="00000000">
                          <w:pPr>
                            <w:pStyle w:val="a0"/>
                            <w:rPr>
                              <w:rStyle w:val="NormalCharacter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  <w:p w14:paraId="524252AF" w14:textId="77777777" w:rsidR="00000000" w:rsidRDefault="00000000">
                          <w:pPr>
                            <w:rPr>
                              <w:rStyle w:val="NormalCharacter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53932" id="文本框 2" o:spid="_x0000_s1028" type="#_x0000_t202" style="position:absolute;left:0;text-align:left;margin-left:92.8pt;margin-top:0;width:2in;height:2in;z-index:25166028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" filled="f" stroked="f">
              <v:textbox inset="0,0,0,0">
                <w:txbxContent>
                  <w:p w14:paraId="12C2B264" w14:textId="77777777" w:rsidR="00000000" w:rsidRDefault="00000000">
                    <w:pPr>
                      <w:pStyle w:val="a0"/>
                      <w:rPr>
                        <w:rStyle w:val="NormalCharacter"/>
                        <w:rFonts w:ascii="宋体" w:hAnsi="宋体"/>
                        <w:sz w:val="28"/>
                        <w:szCs w:val="28"/>
                      </w:rPr>
                    </w:pPr>
                  </w:p>
                  <w:p w14:paraId="524252AF" w14:textId="77777777" w:rsidR="00000000" w:rsidRDefault="00000000">
                    <w:pPr>
                      <w:rPr>
                        <w:rStyle w:val="NormalCharacter"/>
                        <w:color w:val="000000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007D6" wp14:editId="63D1404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459389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ADA02" w14:textId="77777777" w:rsidR="00000000" w:rsidRDefault="00000000">
                          <w:pPr>
                            <w:rPr>
                              <w:rStyle w:val="NormalCharacter"/>
                              <w:szCs w:val="28"/>
                            </w:rPr>
                          </w:pPr>
                        </w:p>
                        <w:p w14:paraId="3B1A295D" w14:textId="77777777" w:rsidR="00000000" w:rsidRDefault="00000000">
                          <w:pPr>
                            <w:rPr>
                              <w:rStyle w:val="NormalCharacter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7007D6" id="文本框 1" o:spid="_x0000_s1029" type="#_x0000_t202" style="position:absolute;left:0;text-align:left;margin-left:92.8pt;margin-top:0;width:2in;height:2in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" filled="f" stroked="f">
              <v:textbox inset="0,0,0,0">
                <w:txbxContent>
                  <w:p w14:paraId="02CADA02" w14:textId="77777777" w:rsidR="00000000" w:rsidRDefault="00000000">
                    <w:pPr>
                      <w:rPr>
                        <w:rStyle w:val="NormalCharacter"/>
                        <w:szCs w:val="28"/>
                      </w:rPr>
                    </w:pPr>
                  </w:p>
                  <w:p w14:paraId="3B1A295D" w14:textId="77777777" w:rsidR="00000000" w:rsidRDefault="00000000">
                    <w:pPr>
                      <w:rPr>
                        <w:rStyle w:val="NormalCharacter"/>
                        <w:color w:val="000000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76"/>
    <w:rsid w:val="00526A4B"/>
    <w:rsid w:val="00D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A8A7A"/>
  <w15:chartTrackingRefBased/>
  <w15:docId w15:val="{9460D5E7-E2F0-48BD-8871-3A2BBD20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UserStyle7"/>
    <w:qFormat/>
    <w:rsid w:val="00D83876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UserStyle7">
    <w:name w:val="UserStyle_7"/>
    <w:semiHidden/>
    <w:qFormat/>
    <w:rsid w:val="00D83876"/>
    <w:rPr>
      <w:rFonts w:ascii="Calibri" w:eastAsia="宋体" w:hAnsi="Calibri"/>
      <w:kern w:val="2"/>
      <w:sz w:val="22"/>
      <w:lang w:val="en-US" w:eastAsia="zh-CN"/>
    </w:rPr>
  </w:style>
  <w:style w:type="paragraph" w:styleId="a0">
    <w:name w:val="footer"/>
    <w:basedOn w:val="a"/>
    <w:link w:val="a4"/>
    <w:unhideWhenUsed/>
    <w:qFormat/>
    <w:rsid w:val="00D83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rsid w:val="00D83876"/>
    <w:rPr>
      <w:rFonts w:ascii="Times New Roman" w:eastAsia="宋体" w:hAnsi="Times New Roman"/>
      <w:sz w:val="18"/>
      <w:szCs w:val="18"/>
    </w:rPr>
  </w:style>
  <w:style w:type="character" w:customStyle="1" w:styleId="NormalCharacter">
    <w:name w:val="NormalCharacter"/>
    <w:semiHidden/>
    <w:qFormat/>
    <w:rsid w:val="00D8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2023-12-06T03:28:00Z</dcterms:created>
  <dcterms:modified xsi:type="dcterms:W3CDTF">2023-12-06T03:29:00Z</dcterms:modified>
</cp:coreProperties>
</file>