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cs="Calibri"/>
          <w:b/>
          <w:bCs/>
          <w:sz w:val="36"/>
          <w:szCs w:val="36"/>
        </w:rPr>
      </w:pPr>
      <w:r>
        <w:rPr>
          <w:rFonts w:hint="eastAsia" w:ascii="仿宋" w:hAnsi="仿宋" w:eastAsia="仿宋" w:cs="Calibri"/>
          <w:b/>
          <w:bCs/>
          <w:sz w:val="24"/>
          <w:szCs w:val="24"/>
          <w:lang w:eastAsia="zh-CN"/>
        </w:rPr>
        <w:t>附件</w:t>
      </w:r>
      <w:r>
        <w:rPr>
          <w:rFonts w:hint="eastAsia" w:ascii="仿宋" w:hAnsi="仿宋" w:eastAsia="仿宋" w:cs="Calibri"/>
          <w:b/>
          <w:bCs/>
          <w:sz w:val="24"/>
          <w:szCs w:val="24"/>
          <w:lang w:val="en-US" w:eastAsia="zh-CN"/>
        </w:rPr>
        <w:t xml:space="preserve">2   </w:t>
      </w:r>
      <w:r>
        <w:rPr>
          <w:rFonts w:ascii="仿宋" w:hAnsi="仿宋" w:eastAsia="仿宋" w:cs="Calibri"/>
          <w:b/>
          <w:bCs/>
          <w:sz w:val="36"/>
          <w:szCs w:val="36"/>
        </w:rPr>
        <w:t>202</w:t>
      </w:r>
      <w:r>
        <w:rPr>
          <w:rFonts w:hint="eastAsia" w:ascii="仿宋" w:hAnsi="仿宋" w:eastAsia="仿宋" w:cs="Calibri"/>
          <w:b/>
          <w:bCs/>
          <w:sz w:val="36"/>
          <w:szCs w:val="36"/>
          <w:lang w:val="en-US" w:eastAsia="zh-CN"/>
        </w:rPr>
        <w:t>4</w:t>
      </w:r>
      <w:r>
        <w:rPr>
          <w:rFonts w:ascii="仿宋" w:hAnsi="仿宋" w:eastAsia="仿宋" w:cs="Calibri"/>
          <w:b/>
          <w:bCs/>
          <w:sz w:val="36"/>
          <w:szCs w:val="36"/>
        </w:rPr>
        <w:t>年</w:t>
      </w:r>
      <w:r>
        <w:rPr>
          <w:rFonts w:hint="eastAsia" w:ascii="仿宋" w:hAnsi="仿宋" w:eastAsia="仿宋" w:cs="Calibri"/>
          <w:b/>
          <w:bCs/>
          <w:sz w:val="36"/>
          <w:szCs w:val="36"/>
          <w:lang w:eastAsia="zh-CN"/>
        </w:rPr>
        <w:t>度</w:t>
      </w:r>
      <w:r>
        <w:rPr>
          <w:rFonts w:hint="eastAsia" w:ascii="仿宋" w:hAnsi="仿宋" w:eastAsia="仿宋" w:cs="Calibri"/>
          <w:b/>
          <w:bCs/>
          <w:sz w:val="36"/>
          <w:szCs w:val="36"/>
        </w:rPr>
        <w:t>高州市事业单位</w:t>
      </w:r>
      <w:r>
        <w:rPr>
          <w:rFonts w:ascii="仿宋" w:hAnsi="仿宋" w:eastAsia="仿宋" w:cs="Calibri"/>
          <w:b/>
          <w:bCs/>
          <w:sz w:val="36"/>
          <w:szCs w:val="36"/>
        </w:rPr>
        <w:t>公开</w:t>
      </w:r>
      <w:r>
        <w:rPr>
          <w:rFonts w:hint="eastAsia" w:ascii="仿宋" w:hAnsi="仿宋" w:eastAsia="仿宋" w:cs="Calibri"/>
          <w:b/>
          <w:bCs/>
          <w:sz w:val="36"/>
          <w:szCs w:val="36"/>
          <w:lang w:eastAsia="zh-CN"/>
        </w:rPr>
        <w:t>选</w:t>
      </w:r>
      <w:r>
        <w:rPr>
          <w:rFonts w:ascii="仿宋" w:hAnsi="仿宋" w:eastAsia="仿宋" w:cs="Calibri"/>
          <w:b/>
          <w:bCs/>
          <w:sz w:val="36"/>
          <w:szCs w:val="36"/>
        </w:rPr>
        <w:t>聘急需紧缺</w:t>
      </w:r>
      <w:bookmarkStart w:id="0" w:name="_GoBack"/>
      <w:bookmarkEnd w:id="0"/>
      <w:r>
        <w:rPr>
          <w:rFonts w:ascii="仿宋" w:hAnsi="仿宋" w:eastAsia="仿宋" w:cs="Calibri"/>
          <w:b/>
          <w:bCs/>
          <w:sz w:val="36"/>
          <w:szCs w:val="36"/>
        </w:rPr>
        <w:t>人才报名表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pPr>
              <w:jc w:val="left"/>
              <w:rPr>
                <w:rFonts w:ascii="仿宋" w:hAnsi="仿宋" w:eastAsia="仿宋" w:cs="Calibri"/>
                <w:b/>
                <w:bCs/>
                <w:sz w:val="15"/>
                <w:szCs w:val="15"/>
              </w:rPr>
            </w:pPr>
            <w:r>
              <w:rPr>
                <w:rFonts w:hint="eastAsia" w:ascii="仿宋" w:hAnsi="仿宋" w:eastAsia="仿宋" w:cs="Calibri"/>
                <w:b/>
                <w:bCs/>
                <w:sz w:val="15"/>
                <w:szCs w:val="15"/>
              </w:rPr>
              <w:t>招聘单位：</w:t>
            </w:r>
          </w:p>
        </w:tc>
        <w:tc>
          <w:tcPr>
            <w:tcW w:w="3375" w:type="dxa"/>
            <w:gridSpan w:val="3"/>
            <w:tcBorders>
              <w:top w:val="nil"/>
              <w:left w:val="nil"/>
              <w:right w:val="nil"/>
            </w:tcBorders>
            <w:vAlign w:val="center"/>
          </w:tcPr>
          <w:p>
            <w:pPr>
              <w:jc w:val="left"/>
              <w:rPr>
                <w:rFonts w:ascii="仿宋" w:hAnsi="仿宋" w:eastAsia="仿宋" w:cs="Calibri"/>
                <w:b/>
                <w:bCs/>
                <w:sz w:val="15"/>
                <w:szCs w:val="15"/>
              </w:rPr>
            </w:pPr>
            <w:r>
              <w:rPr>
                <w:rFonts w:hint="eastAsia" w:ascii="仿宋" w:hAnsi="仿宋" w:eastAsia="仿宋"/>
                <w:b/>
                <w:bCs/>
                <w:sz w:val="15"/>
                <w:szCs w:val="15"/>
              </w:rPr>
              <w:t>报考岗位名称：</w:t>
            </w:r>
          </w:p>
        </w:tc>
        <w:tc>
          <w:tcPr>
            <w:tcW w:w="2976" w:type="dxa"/>
            <w:gridSpan w:val="2"/>
            <w:tcBorders>
              <w:top w:val="nil"/>
              <w:left w:val="nil"/>
              <w:right w:val="nil"/>
            </w:tcBorders>
            <w:vAlign w:val="center"/>
          </w:tcPr>
          <w:p>
            <w:pPr>
              <w:jc w:val="left"/>
              <w:rPr>
                <w:rFonts w:ascii="仿宋" w:hAnsi="仿宋" w:eastAsia="仿宋" w:cs="Calibri"/>
                <w:b/>
                <w:bCs/>
                <w:sz w:val="15"/>
                <w:szCs w:val="15"/>
              </w:rPr>
            </w:pPr>
            <w:r>
              <w:rPr>
                <w:rFonts w:hint="eastAsia" w:ascii="仿宋" w:hAnsi="仿宋" w:eastAsia="仿宋" w:cs="Calibri"/>
                <w:b/>
                <w:bCs/>
                <w:sz w:val="15"/>
                <w:szCs w:val="15"/>
              </w:rPr>
              <w:t>报考岗位代码：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姓名</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性别</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民族</w:t>
            </w:r>
          </w:p>
        </w:tc>
        <w:tc>
          <w:tcPr>
            <w:tcW w:w="1634" w:type="dxa"/>
            <w:gridSpan w:val="2"/>
            <w:vAlign w:val="center"/>
          </w:tcPr>
          <w:p>
            <w:pPr>
              <w:jc w:val="center"/>
              <w:rPr>
                <w:rFonts w:ascii="仿宋" w:hAnsi="仿宋" w:eastAsia="仿宋"/>
              </w:rPr>
            </w:pPr>
          </w:p>
        </w:tc>
        <w:tc>
          <w:tcPr>
            <w:tcW w:w="1740" w:type="dxa"/>
            <w:vMerge w:val="restar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出生日期</w:t>
            </w:r>
          </w:p>
          <w:p>
            <w:pPr>
              <w:jc w:val="center"/>
              <w:rPr>
                <w:rFonts w:ascii="仿宋" w:hAnsi="仿宋" w:eastAsia="仿宋"/>
              </w:rPr>
            </w:pPr>
            <w:r>
              <w:rPr>
                <w:rFonts w:hint="eastAsia" w:ascii="仿宋" w:hAnsi="仿宋" w:eastAsia="仿宋"/>
              </w:rPr>
              <w:t>（）岁</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籍贯</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政治面貌</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现户籍地</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婚姻状况</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身份证号码</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联系电话</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通讯地址</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电子邮箱</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jc w:val="center"/>
              <w:rPr>
                <w:rFonts w:ascii="仿宋" w:hAnsi="仿宋" w:eastAsia="仿宋"/>
              </w:rPr>
            </w:pPr>
            <w:r>
              <w:rPr>
                <w:rFonts w:hint="eastAsia" w:ascii="仿宋" w:hAnsi="仿宋" w:eastAsia="仿宋"/>
              </w:rPr>
              <w:t>全日制教育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pPr>
              <w:jc w:val="center"/>
              <w:rPr>
                <w:rFonts w:ascii="仿宋" w:hAnsi="仿宋" w:eastAsia="仿宋"/>
              </w:rPr>
            </w:pPr>
            <w:r>
              <w:rPr>
                <w:rFonts w:hint="eastAsia" w:ascii="仿宋" w:hAnsi="仿宋" w:eastAsia="仿宋"/>
              </w:rPr>
              <w:t>在职教育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工作单位</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单位性质</w:t>
            </w:r>
          </w:p>
        </w:tc>
        <w:tc>
          <w:tcPr>
            <w:tcW w:w="3374" w:type="dxa"/>
            <w:gridSpan w:val="3"/>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pPr>
              <w:jc w:val="center"/>
              <w:rPr>
                <w:rFonts w:ascii="仿宋" w:hAnsi="仿宋" w:eastAsia="仿宋"/>
              </w:rPr>
            </w:pPr>
            <w:r>
              <w:rPr>
                <w:rFonts w:hint="eastAsia" w:ascii="仿宋" w:hAnsi="仿宋" w:eastAsia="仿宋"/>
              </w:rPr>
              <w:t>普通话水平</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外语水平</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计算机水平</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裸视视力</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矫正视力</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专业技术资格</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职业资格</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执业资格</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pPr>
              <w:jc w:val="left"/>
              <w:rPr>
                <w:rFonts w:ascii="仿宋" w:hAnsi="仿宋" w:eastAsia="仿宋"/>
              </w:rPr>
            </w:pPr>
          </w:p>
        </w:tc>
      </w:tr>
    </w:tbl>
    <w:p>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pPr>
              <w:jc w:val="center"/>
              <w:rPr>
                <w:rFonts w:ascii="仿宋" w:hAnsi="仿宋" w:eastAsia="仿宋"/>
              </w:rPr>
            </w:pPr>
            <w:r>
              <w:rPr>
                <w:rFonts w:hint="eastAsia" w:ascii="仿宋" w:hAnsi="仿宋" w:eastAsia="仿宋"/>
              </w:rPr>
              <w:t>家庭成员及主要社会关系</w:t>
            </w:r>
          </w:p>
        </w:tc>
        <w:tc>
          <w:tcPr>
            <w:tcW w:w="1476" w:type="dxa"/>
            <w:vAlign w:val="center"/>
          </w:tcPr>
          <w:p>
            <w:pPr>
              <w:jc w:val="center"/>
              <w:rPr>
                <w:rFonts w:ascii="仿宋" w:hAnsi="仿宋" w:eastAsia="仿宋"/>
              </w:rPr>
            </w:pPr>
            <w:r>
              <w:rPr>
                <w:rFonts w:hint="eastAsia" w:ascii="仿宋" w:hAnsi="仿宋" w:eastAsia="仿宋"/>
              </w:rPr>
              <w:t>与本人关系</w:t>
            </w:r>
          </w:p>
        </w:tc>
        <w:tc>
          <w:tcPr>
            <w:tcW w:w="1476" w:type="dxa"/>
            <w:vAlign w:val="center"/>
          </w:tcPr>
          <w:p>
            <w:pPr>
              <w:jc w:val="center"/>
              <w:rPr>
                <w:rFonts w:ascii="仿宋" w:hAnsi="仿宋" w:eastAsia="仿宋"/>
              </w:rPr>
            </w:pPr>
            <w:r>
              <w:rPr>
                <w:rFonts w:hint="eastAsia" w:ascii="仿宋" w:hAnsi="仿宋" w:eastAsia="仿宋"/>
              </w:rPr>
              <w:t>姓名</w:t>
            </w:r>
          </w:p>
        </w:tc>
        <w:tc>
          <w:tcPr>
            <w:tcW w:w="4431" w:type="dxa"/>
            <w:vAlign w:val="center"/>
          </w:tcPr>
          <w:p>
            <w:pPr>
              <w:jc w:val="center"/>
              <w:rPr>
                <w:rFonts w:ascii="仿宋" w:hAnsi="仿宋" w:eastAsia="仿宋"/>
              </w:rPr>
            </w:pPr>
            <w:r>
              <w:rPr>
                <w:rFonts w:hint="eastAsia" w:ascii="仿宋" w:hAnsi="仿宋" w:eastAsia="仿宋"/>
              </w:rPr>
              <w:t>工作单位及职务</w:t>
            </w:r>
          </w:p>
        </w:tc>
        <w:tc>
          <w:tcPr>
            <w:tcW w:w="1477" w:type="dxa"/>
            <w:vAlign w:val="center"/>
          </w:tcPr>
          <w:p>
            <w:pPr>
              <w:jc w:val="center"/>
              <w:rPr>
                <w:rFonts w:ascii="仿宋" w:hAnsi="仿宋" w:eastAsia="仿宋"/>
              </w:rPr>
            </w:pPr>
            <w:r>
              <w:rPr>
                <w:rFonts w:hint="eastAsia" w:ascii="仿宋" w:hAnsi="仿宋" w:eastAsia="仿宋"/>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pPr>
              <w:jc w:val="center"/>
              <w:rPr>
                <w:rFonts w:ascii="仿宋" w:hAnsi="仿宋" w:eastAsia="仿宋"/>
              </w:rPr>
            </w:pPr>
            <w:r>
              <w:rPr>
                <w:rFonts w:hint="eastAsia" w:ascii="仿宋" w:hAnsi="仿宋" w:eastAsia="仿宋"/>
              </w:rPr>
              <w:t>奖惩情况</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pPr>
              <w:jc w:val="center"/>
              <w:rPr>
                <w:rFonts w:ascii="仿宋" w:hAnsi="仿宋" w:eastAsia="仿宋"/>
              </w:rPr>
            </w:pPr>
            <w:r>
              <w:rPr>
                <w:rFonts w:hint="eastAsia" w:ascii="仿宋" w:hAnsi="仿宋" w:eastAsia="仿宋"/>
              </w:rPr>
              <w:t>报名人员承诺</w:t>
            </w:r>
          </w:p>
        </w:tc>
        <w:tc>
          <w:tcPr>
            <w:tcW w:w="8860" w:type="dxa"/>
            <w:gridSpan w:val="4"/>
            <w:vAlign w:val="center"/>
          </w:tcPr>
          <w:p>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pPr>
              <w:ind w:firstLine="420" w:firstLineChars="200"/>
              <w:jc w:val="left"/>
              <w:rPr>
                <w:rFonts w:ascii="仿宋" w:hAnsi="仿宋" w:eastAsia="仿宋"/>
              </w:rPr>
            </w:pPr>
          </w:p>
          <w:p>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pPr>
              <w:jc w:val="center"/>
              <w:rPr>
                <w:rFonts w:ascii="仿宋" w:hAnsi="仿宋" w:eastAsia="仿宋"/>
              </w:rPr>
            </w:pPr>
            <w:r>
              <w:rPr>
                <w:rFonts w:hint="eastAsia" w:ascii="仿宋" w:hAnsi="仿宋" w:eastAsia="仿宋"/>
              </w:rPr>
              <w:t>审核意见</w:t>
            </w:r>
          </w:p>
        </w:tc>
        <w:tc>
          <w:tcPr>
            <w:tcW w:w="8860" w:type="dxa"/>
            <w:gridSpan w:val="4"/>
            <w:vAlign w:val="center"/>
          </w:tcPr>
          <w:p>
            <w:pPr>
              <w:jc w:val="left"/>
              <w:rPr>
                <w:rFonts w:ascii="仿宋" w:hAnsi="仿宋" w:eastAsia="仿宋"/>
                <w:b/>
                <w:bCs/>
              </w:rPr>
            </w:pPr>
          </w:p>
          <w:p>
            <w:pPr>
              <w:jc w:val="left"/>
              <w:rPr>
                <w:rFonts w:ascii="仿宋" w:hAnsi="仿宋" w:eastAsia="仿宋"/>
                <w:b/>
                <w:bCs/>
              </w:rPr>
            </w:pPr>
          </w:p>
          <w:p>
            <w:pPr>
              <w:jc w:val="left"/>
              <w:rPr>
                <w:rFonts w:ascii="仿宋" w:hAnsi="仿宋" w:eastAsia="仿宋"/>
                <w:b/>
                <w:bCs/>
              </w:rPr>
            </w:pPr>
          </w:p>
          <w:p>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pPr>
              <w:jc w:val="center"/>
              <w:rPr>
                <w:rFonts w:ascii="仿宋" w:hAnsi="仿宋" w:eastAsia="仿宋"/>
              </w:rPr>
            </w:pPr>
            <w:r>
              <w:rPr>
                <w:rFonts w:hint="eastAsia" w:ascii="仿宋" w:hAnsi="仿宋" w:eastAsia="仿宋"/>
              </w:rPr>
              <w:t>备注</w:t>
            </w:r>
          </w:p>
        </w:tc>
        <w:tc>
          <w:tcPr>
            <w:tcW w:w="8860" w:type="dxa"/>
            <w:gridSpan w:val="4"/>
            <w:vAlign w:val="center"/>
          </w:tcPr>
          <w:p>
            <w:pPr>
              <w:jc w:val="left"/>
              <w:rPr>
                <w:rFonts w:ascii="仿宋" w:hAnsi="仿宋" w:eastAsia="仿宋"/>
              </w:rPr>
            </w:pPr>
          </w:p>
        </w:tc>
      </w:tr>
    </w:tbl>
    <w:p>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pPr>
        <w:rPr>
          <w:rFonts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14502DB1"/>
    <w:rsid w:val="16F2749F"/>
    <w:rsid w:val="224D4187"/>
    <w:rsid w:val="23DB4957"/>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0</TotalTime>
  <ScaleCrop>false</ScaleCrop>
  <LinksUpToDate>false</LinksUpToDate>
  <CharactersWithSpaces>497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NTKO</cp:lastModifiedBy>
  <cp:lastPrinted>2022-11-19T13:32:00Z</cp:lastPrinted>
  <dcterms:modified xsi:type="dcterms:W3CDTF">2023-12-12T08:48:31Z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BF4FCC1C88F14B21A4E183B8AFBFB1A4</vt:lpwstr>
  </property>
</Properties>
</file>