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938" w:hanging="938" w:hangingChars="350"/>
        <w:contextualSpacing/>
        <w:rPr>
          <w:rFonts w:ascii="黑体" w:hAnsi="黑体" w:eastAsia="黑体" w:cs="Arial"/>
          <w:spacing w:val="-26"/>
          <w:kern w:val="0"/>
          <w:sz w:val="32"/>
          <w:szCs w:val="32"/>
        </w:rPr>
      </w:pPr>
      <w:r>
        <w:rPr>
          <w:rFonts w:hint="eastAsia" w:ascii="黑体" w:hAnsi="黑体" w:eastAsia="黑体" w:cs="Arial"/>
          <w:spacing w:val="-26"/>
          <w:kern w:val="0"/>
          <w:sz w:val="32"/>
          <w:szCs w:val="32"/>
        </w:rPr>
        <w:t>附件2：</w:t>
      </w:r>
    </w:p>
    <w:p>
      <w:pPr>
        <w:widowControl/>
        <w:spacing w:line="560" w:lineRule="exact"/>
        <w:ind w:left="3419" w:leftChars="171" w:hanging="3060" w:hangingChars="850"/>
        <w:contextualSpacing/>
        <w:jc w:val="left"/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下半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年南陵县卫健系统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eastAsia="zh-CN"/>
        </w:rPr>
        <w:t>面向社会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公开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eastAsia="zh-CN"/>
        </w:rPr>
        <w:t>引进</w:t>
      </w:r>
    </w:p>
    <w:p>
      <w:pPr>
        <w:widowControl/>
        <w:spacing w:line="560" w:lineRule="exact"/>
        <w:ind w:left="3419" w:leftChars="171" w:hanging="3060" w:hangingChars="850"/>
        <w:contextualSpacing/>
        <w:jc w:val="center"/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eastAsia="zh-CN"/>
        </w:rPr>
        <w:t>高层次和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紧缺医疗卫生人才报名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eastAsia="zh-CN"/>
        </w:rPr>
        <w:t>资格审查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表</w:t>
      </w:r>
    </w:p>
    <w:tbl>
      <w:tblPr>
        <w:tblStyle w:val="5"/>
        <w:tblW w:w="8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46"/>
        <w:gridCol w:w="675"/>
        <w:gridCol w:w="458"/>
        <w:gridCol w:w="33"/>
        <w:gridCol w:w="1102"/>
        <w:gridCol w:w="69"/>
        <w:gridCol w:w="449"/>
        <w:gridCol w:w="754"/>
        <w:gridCol w:w="620"/>
        <w:gridCol w:w="282"/>
        <w:gridCol w:w="253"/>
        <w:gridCol w:w="970"/>
        <w:gridCol w:w="5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民 族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籍 贯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入党时间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月</w:t>
            </w: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初始学历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/学位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（学习形式）</w:t>
            </w:r>
            <w:r>
              <w:rPr>
                <w:rStyle w:val="7"/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最高学历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/学位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毕业院校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（学习形式）</w:t>
            </w:r>
            <w:r>
              <w:rPr>
                <w:rStyle w:val="7"/>
                <w:rFonts w:eastAsia="仿宋_GB2312"/>
                <w:sz w:val="24"/>
                <w:szCs w:val="24"/>
              </w:rPr>
              <w:t>及专业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任职时间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现从事专业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婚 否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30"/>
                <w:sz w:val="24"/>
                <w:szCs w:val="24"/>
              </w:rPr>
              <w:t>身份证号码</w:t>
            </w:r>
          </w:p>
        </w:tc>
        <w:tc>
          <w:tcPr>
            <w:tcW w:w="295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联系手机</w:t>
            </w:r>
          </w:p>
        </w:tc>
        <w:tc>
          <w:tcPr>
            <w:tcW w:w="3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95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3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是否</w:t>
            </w:r>
            <w:r>
              <w:rPr>
                <w:rStyle w:val="7"/>
                <w:rFonts w:hint="eastAsia" w:eastAsia="仿宋_GB2312"/>
                <w:spacing w:val="-20"/>
                <w:sz w:val="24"/>
                <w:szCs w:val="24"/>
              </w:rPr>
              <w:t>持有</w:t>
            </w: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规范化培训证书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3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在编/编外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单位和岗位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（</w:t>
            </w:r>
            <w:r>
              <w:rPr>
                <w:rStyle w:val="7"/>
                <w:rFonts w:hint="eastAsia" w:eastAsia="仿宋_GB2312"/>
                <w:spacing w:val="-20"/>
                <w:sz w:val="24"/>
                <w:szCs w:val="24"/>
              </w:rPr>
              <w:t>限</w:t>
            </w:r>
            <w:r>
              <w:rPr>
                <w:rStyle w:val="7"/>
                <w:rFonts w:eastAsia="仿宋_GB2312"/>
                <w:spacing w:val="-20"/>
                <w:sz w:val="24"/>
                <w:szCs w:val="24"/>
              </w:rPr>
              <w:t>填报1个）</w:t>
            </w:r>
          </w:p>
        </w:tc>
        <w:tc>
          <w:tcPr>
            <w:tcW w:w="69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7"/>
                <w:rFonts w:eastAsia="仿宋_GB2312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个人简历（从高中学习起）</w:t>
            </w: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月至  年  月</w:t>
            </w: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在何学校、单位学习或工作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3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hint="eastAsia" w:eastAsia="仿宋_GB2312"/>
                <w:spacing w:val="-6"/>
                <w:sz w:val="24"/>
                <w:szCs w:val="24"/>
              </w:rPr>
              <w:t>论文发表（论文名称、刊物名称、</w:t>
            </w:r>
            <w:r>
              <w:rPr>
                <w:rFonts w:eastAsia="仿宋_GB2312"/>
                <w:sz w:val="24"/>
                <w:szCs w:val="24"/>
              </w:rPr>
              <w:t>年份、卷期</w:t>
            </w:r>
            <w:r>
              <w:rPr>
                <w:rStyle w:val="7"/>
                <w:rFonts w:hint="eastAsia" w:eastAsia="仿宋_GB2312"/>
                <w:spacing w:val="-6"/>
                <w:sz w:val="24"/>
                <w:szCs w:val="24"/>
              </w:rPr>
              <w:t>）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科研项目（项目名称、立项文件）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授权专利（专利证书）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exac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pacing w:val="-6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奖惩情况</w:t>
            </w:r>
          </w:p>
        </w:tc>
        <w:tc>
          <w:tcPr>
            <w:tcW w:w="78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exact"/>
          <w:jc w:val="center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应聘人承诺</w:t>
            </w:r>
          </w:p>
        </w:tc>
        <w:tc>
          <w:tcPr>
            <w:tcW w:w="65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 xml:space="preserve">    本报名表所填内容准确无误，所提交的信息和照片真实有效。如有虚假,本人愿承担由此产生的一切后果。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exact"/>
          <w:jc w:val="center"/>
        </w:trPr>
        <w:tc>
          <w:tcPr>
            <w:tcW w:w="89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资格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审核</w:t>
            </w:r>
            <w:r>
              <w:rPr>
                <w:rStyle w:val="7"/>
                <w:rFonts w:eastAsia="仿宋_GB2312"/>
                <w:sz w:val="24"/>
                <w:szCs w:val="24"/>
              </w:rPr>
              <w:t>意见</w:t>
            </w:r>
            <w:r>
              <w:rPr>
                <w:rStyle w:val="7"/>
                <w:rFonts w:hint="eastAsia" w:eastAsia="仿宋_GB2312"/>
                <w:sz w:val="24"/>
                <w:szCs w:val="24"/>
              </w:rPr>
              <w:t>：</w:t>
            </w: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审核人签名：</w:t>
            </w:r>
          </w:p>
          <w:p>
            <w:pPr>
              <w:spacing w:line="320" w:lineRule="exac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  <w:r>
              <w:rPr>
                <w:rStyle w:val="7"/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jc w:val="lef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jc w:val="left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Style w:val="7"/>
                <w:rFonts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 xml:space="preserve">注：1.报名表正反面打印。   </w:t>
      </w:r>
    </w:p>
    <w:p>
      <w:pPr>
        <w:ind w:firstLine="442" w:firstLineChars="200"/>
        <w:jc w:val="left"/>
        <w:rPr>
          <w:rFonts w:ascii="仿宋_GB2312" w:eastAsia="仿宋_GB2312"/>
          <w:b/>
          <w:sz w:val="22"/>
          <w:szCs w:val="32"/>
        </w:rPr>
      </w:pPr>
      <w:r>
        <w:rPr>
          <w:rFonts w:hint="eastAsia" w:ascii="仿宋_GB2312" w:eastAsia="仿宋_GB2312"/>
          <w:b/>
          <w:sz w:val="22"/>
          <w:szCs w:val="32"/>
        </w:rPr>
        <w:t>2.请提供相关证书等佐证材料</w:t>
      </w:r>
      <w:r>
        <w:rPr>
          <w:rFonts w:hint="eastAsia" w:ascii="仿宋_GB2312" w:eastAsia="仿宋_GB2312"/>
          <w:b/>
          <w:sz w:val="22"/>
          <w:szCs w:val="32"/>
          <w:lang w:eastAsia="zh-CN"/>
        </w:rPr>
        <w:t>，原件扫描上传</w:t>
      </w:r>
      <w:r>
        <w:rPr>
          <w:rFonts w:hint="eastAsia" w:ascii="仿宋_GB2312" w:eastAsia="仿宋_GB2312"/>
          <w:b/>
          <w:sz w:val="22"/>
          <w:szCs w:val="32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701" w:bottom="1134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EyMzkyNGI2Y2EzYmI4ZTU3NDZkNmNiZmE4NGEifQ=="/>
  </w:docVars>
  <w:rsids>
    <w:rsidRoot w:val="00F21759"/>
    <w:rsid w:val="00006D8E"/>
    <w:rsid w:val="00066E49"/>
    <w:rsid w:val="00113983"/>
    <w:rsid w:val="001A170D"/>
    <w:rsid w:val="00360816"/>
    <w:rsid w:val="00481974"/>
    <w:rsid w:val="00485232"/>
    <w:rsid w:val="005B223B"/>
    <w:rsid w:val="006C6E9B"/>
    <w:rsid w:val="00740238"/>
    <w:rsid w:val="00867FCC"/>
    <w:rsid w:val="00933122"/>
    <w:rsid w:val="0094263C"/>
    <w:rsid w:val="00992EFC"/>
    <w:rsid w:val="009A1A49"/>
    <w:rsid w:val="00B07DE0"/>
    <w:rsid w:val="00F21759"/>
    <w:rsid w:val="09790A7D"/>
    <w:rsid w:val="0BFC0B93"/>
    <w:rsid w:val="16F33D61"/>
    <w:rsid w:val="21865584"/>
    <w:rsid w:val="2F8E7803"/>
    <w:rsid w:val="2F9160FB"/>
    <w:rsid w:val="37F46972"/>
    <w:rsid w:val="37FE6576"/>
    <w:rsid w:val="45542F0D"/>
    <w:rsid w:val="46D50821"/>
    <w:rsid w:val="47180B82"/>
    <w:rsid w:val="473B599D"/>
    <w:rsid w:val="4FDB2C5E"/>
    <w:rsid w:val="5037254A"/>
    <w:rsid w:val="5AAA1987"/>
    <w:rsid w:val="60A85940"/>
    <w:rsid w:val="681E0DF3"/>
    <w:rsid w:val="7506746C"/>
    <w:rsid w:val="75F44093"/>
    <w:rsid w:val="772A2EDE"/>
    <w:rsid w:val="7AB767B9"/>
    <w:rsid w:val="7FA91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UserStyle_0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仅供学习使用</Company>
  <Pages>2</Pages>
  <Words>347</Words>
  <Characters>352</Characters>
  <Lines>3</Lines>
  <Paragraphs>1</Paragraphs>
  <TotalTime>0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2022-06-09T14:58:00Z</dcterms:created>
  <dc:creator>Administrator</dc:creator>
  <cp:lastModifiedBy>汤娟</cp:lastModifiedBy>
  <cp:lastPrinted>2023-05-15T01:32:00Z</cp:lastPrinted>
  <dcterms:modified xsi:type="dcterms:W3CDTF">2023-12-12T01:00:07Z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92CD62A8344149289118E3BDA0BA46FD_13</vt:lpwstr>
  </property>
</Properties>
</file>