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-357" w:rightChars="-170"/>
        <w:jc w:val="both"/>
        <w:rPr>
          <w:rFonts w:hint="default" w:ascii="Calibri" w:hAnsi="Calibri" w:eastAsia="华文中宋" w:cs="华文中宋"/>
          <w:b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附件：</w:t>
      </w:r>
      <w:r>
        <w:rPr>
          <w:rFonts w:hint="default" w:ascii="Calibri" w:hAnsi="Calibri" w:eastAsia="华文中宋" w:cs="Calibri"/>
          <w:b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方正小标宋简体" w:hAnsi="Calibri" w:eastAsia="方正小标宋简体" w:cs="方正小标宋简体"/>
          <w:color w:val="000000"/>
          <w:kern w:val="2"/>
          <w:sz w:val="36"/>
          <w:szCs w:val="36"/>
        </w:rPr>
      </w:pPr>
      <w:r>
        <w:rPr>
          <w:rFonts w:hint="eastAsia" w:ascii="宋体" w:hAnsi="宋体" w:eastAsia="仿宋_GB2312" w:cs="仿宋_GB2312"/>
          <w:b/>
          <w:color w:val="00000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Calibri" w:eastAsia="方正小标宋简体" w:cs="方正小标宋简体"/>
          <w:b/>
          <w:color w:val="000000"/>
          <w:kern w:val="2"/>
          <w:sz w:val="36"/>
          <w:szCs w:val="36"/>
          <w:lang w:val="en-US" w:eastAsia="zh-CN" w:bidi="ar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  <w:t>宁波市鄞州区编外人员招聘报名表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Calibri" w:hAnsi="Calibri" w:eastAsia="仿宋_GB2312" w:cs="仿宋_GB2312"/>
          <w:color w:val="000000"/>
          <w:kern w:val="2"/>
          <w:sz w:val="21"/>
          <w:szCs w:val="21"/>
        </w:rPr>
      </w:pPr>
      <w:r>
        <w:rPr>
          <w:rFonts w:hint="eastAsia" w:ascii="Calibri" w:hAnsi="Calibri" w:eastAsia="仿宋_GB2312" w:cs="仿宋_GB2312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120" w:firstLineChars="5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120" w:firstLineChars="5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Calibri" w:hAnsi="Calibri" w:eastAsia="仿宋_GB2312" w:cs="Calibri"/>
                <w:b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Calibri" w:hAnsi="Calibri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本人声明：各项内容填写真实完整。如弄虚作假，则取消应聘资格，由此造成的责任自负。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仿宋_GB2312" w:cs="Calibr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</w:t>
            </w:r>
            <w:r>
              <w:rPr>
                <w:rFonts w:hint="eastAsia" w:ascii="Calibri" w:hAnsi="Calibri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本人签名：</w:t>
            </w:r>
            <w:r>
              <w:rPr>
                <w:rFonts w:hint="default" w:ascii="Calibri" w:hAnsi="Calibri" w:eastAsia="仿宋_GB2312" w:cs="Calibr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Calibri" w:hAnsi="Calibri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Calibr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Calibri" w:hAnsi="Calibri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Calibri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b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D210E"/>
    <w:rsid w:val="13FD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2023-12-19T05:48:00Z</dcterms:created>
  <dc:creator>Administrator</dc:creator>
  <cp:lastModifiedBy>Administrator</cp:lastModifiedBy>
  <dcterms:modified xsi:type="dcterms:W3CDTF">2023-12-19T05:48:55Z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