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广东省事业单位公开招聘人员报名表</w:t>
      </w:r>
    </w:p>
    <w:p>
      <w:pPr>
        <w:pStyle w:val="2"/>
        <w:rPr>
          <w:rFonts w:hint="eastAsia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18"/>
          <w:sz w:val="24"/>
          <w:highlight w:val="none"/>
        </w:rPr>
        <w:t>报名序号：                         报考单位：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pacing w:val="-18"/>
          <w:sz w:val="24"/>
          <w:highlight w:val="none"/>
        </w:rPr>
        <w:t>报考岗位</w:t>
      </w:r>
      <w:r>
        <w:rPr>
          <w:rFonts w:hint="eastAsia" w:ascii="仿宋_GB2312" w:hAnsi="仿宋_GB2312" w:eastAsia="仿宋_GB2312" w:cs="仿宋_GB2312"/>
          <w:color w:val="auto"/>
          <w:spacing w:val="-6"/>
          <w:sz w:val="24"/>
          <w:highlight w:val="none"/>
        </w:rPr>
        <w:t>：</w:t>
      </w:r>
    </w:p>
    <w:tbl>
      <w:tblPr>
        <w:tblStyle w:val="6"/>
        <w:tblW w:w="984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6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6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highlight w:val="none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6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12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312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highlight w:val="none"/>
              </w:rPr>
              <w:t>学历及学位</w:t>
            </w:r>
          </w:p>
        </w:tc>
        <w:tc>
          <w:tcPr>
            <w:tcW w:w="312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</w:rPr>
              <w:t>计算机水平</w:t>
            </w:r>
          </w:p>
        </w:tc>
        <w:tc>
          <w:tcPr>
            <w:tcW w:w="312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</w:rPr>
              <w:t>单位性质</w:t>
            </w:r>
          </w:p>
        </w:tc>
        <w:tc>
          <w:tcPr>
            <w:tcW w:w="312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身高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highlight w:val="none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</w:rPr>
              <w:t>执业资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格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highlight w:val="none"/>
              </w:rPr>
              <w:t>基层工作情况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及考核结果</w:t>
            </w:r>
          </w:p>
        </w:tc>
        <w:tc>
          <w:tcPr>
            <w:tcW w:w="8037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学习、工作经历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37" w:type="dxa"/>
            <w:gridSpan w:val="7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</w:tbl>
    <w:p>
      <w:pPr>
        <w:spacing w:line="360" w:lineRule="exac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6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工作单位及职务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30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有 何特 长及 突出 业绩</w:t>
            </w:r>
          </w:p>
        </w:tc>
        <w:tc>
          <w:tcPr>
            <w:tcW w:w="8160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奖  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情  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160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审  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意  见</w:t>
            </w:r>
          </w:p>
        </w:tc>
        <w:tc>
          <w:tcPr>
            <w:tcW w:w="8160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备  注</w:t>
            </w:r>
          </w:p>
        </w:tc>
        <w:tc>
          <w:tcPr>
            <w:tcW w:w="8160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</w:tbl>
    <w:p>
      <w:pPr>
        <w:spacing w:line="440" w:lineRule="exact"/>
        <w:jc w:val="left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说明：1、此表用蓝黑色钢笔填写，字迹要清楚；</w:t>
      </w:r>
    </w:p>
    <w:p>
      <w:pPr>
        <w:spacing w:line="440" w:lineRule="exact"/>
        <w:ind w:firstLine="720" w:firstLineChars="300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2、此表须如实填写，经审核发现与事实不符的，责任自负。</w:t>
      </w:r>
    </w:p>
    <w:p>
      <w:pPr>
        <w:spacing w:line="440" w:lineRule="exact"/>
        <w:ind w:firstLine="720" w:firstLineChars="3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3、此表要双面打印。</w:t>
      </w:r>
      <w:bookmarkStart w:id="0" w:name="_GoBack"/>
      <w:bookmarkEnd w:id="0"/>
    </w:p>
    <w:p/>
    <w:sectPr>
      <w:headerReference r:id="rId3" w:type="default"/>
      <w:footerReference r:id="rId4" w:type="default"/>
      <w:pgSz w:w="11906" w:h="16838"/>
      <w:pgMar w:top="1134" w:right="1417" w:bottom="1134" w:left="1417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536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19KBckBAACaAwAADgAAAGRycy9lMm9Eb2MueG1srVPNjtMwEL4j8Q6W&#10;79RpJaCK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tuGvqTEcYsDv3z/dvnx6/LzK1m+&#10;zvr0AWpMuwuYmIa3fsCtmf2Azkx7UNHmLxIiGEd1z1d15ZCIyI/Wq/W6wpDA2HxBfPbwPERI76S3&#10;JBsNjTi+oio/fYA0ps4puZrzt9qYMkLj/nIgZvaw3PvYY7bSsB8mQnvfnpFPj5NvqMNFp8S8dyhs&#10;XpLZiLOxn41jiPrQlS3K9SC8OSZsovSWK4ywU2EcWWE3rVfeiT/vJevh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LX0oF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Ux0jM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1THS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1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pacing w:line="520" w:lineRule="exact"/>
      <w:ind w:left="0" w:firstLine="200" w:firstLineChars="200"/>
      <w:jc w:val="both"/>
      <w:textAlignment w:val="baseline"/>
    </w:pPr>
    <w:rPr>
      <w:rFonts w:ascii="仿宋_GB2312" w:hAnsi="宋体" w:eastAsia="仿宋_GB2312"/>
      <w:kern w:val="2"/>
      <w:sz w:val="32"/>
      <w:szCs w:val="20"/>
      <w:lang w:val="en-US" w:eastAsia="zh-CN" w:bidi="ar-SA"/>
    </w:rPr>
  </w:style>
  <w:style w:type="paragraph" w:customStyle="1" w:styleId="3">
    <w:name w:val="BodyTextIndent"/>
    <w:basedOn w:val="1"/>
    <w:qFormat/>
    <w:uiPriority w:val="0"/>
    <w:pPr>
      <w:spacing w:line="520" w:lineRule="exact"/>
      <w:ind w:left="540" w:hanging="540" w:hangingChars="225"/>
      <w:jc w:val="both"/>
      <w:textAlignment w:val="baseline"/>
    </w:pPr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2023-11-27T02:22:52Z</dcterms:created>
  <dc:creator>RSG-SQ</dc:creator>
  <cp:lastModifiedBy>奇</cp:lastModifiedBy>
  <dcterms:modified xsi:type="dcterms:W3CDTF">2023-11-27T02:23:17Z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2D683CC1BFD84A1D941381FFE3979F2B</vt:lpwstr>
  </property>
</Properties>
</file>