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top"/>
        <w:rPr>
          <w:rFonts w:ascii="Times New Roman" w:hAnsi="Times New Roman" w:eastAsia="黑体"/>
          <w:bCs/>
          <w:color w:val="000000" w:themeColor="text1"/>
          <w:spacing w:val="108"/>
          <w:kern w:val="4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黑体"/>
          <w:bCs/>
          <w:color w:val="000000" w:themeColor="text1"/>
          <w:spacing w:val="108"/>
          <w:kern w:val="4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jc w:val="center"/>
        <w:textAlignment w:val="top"/>
        <w:rPr>
          <w:rFonts w:hint="eastAsia" w:ascii="Times New Roman" w:hAnsi="Times New Roman" w:eastAsia="黑体"/>
          <w:bCs/>
          <w:sz w:val="36"/>
          <w:szCs w:val="36"/>
          <w:lang w:eastAsia="zh-CN"/>
        </w:rPr>
      </w:pPr>
      <w:bookmarkStart w:id="12" w:name="_GoBack"/>
      <w:r>
        <w:rPr>
          <w:rFonts w:ascii="Times New Roman" w:hAnsi="Times New Roman" w:eastAsia="黑体"/>
          <w:bCs/>
          <w:sz w:val="36"/>
          <w:szCs w:val="36"/>
        </w:rPr>
        <w:t>赣州经开区</w:t>
      </w:r>
      <w:r>
        <w:rPr>
          <w:rFonts w:hint="eastAsia" w:ascii="Times New Roman" w:hAnsi="Times New Roman" w:eastAsia="黑体"/>
          <w:bCs/>
          <w:sz w:val="36"/>
          <w:szCs w:val="36"/>
          <w:lang w:val="en-US" w:eastAsia="zh-CN"/>
        </w:rPr>
        <w:t>综合执法大队</w:t>
      </w:r>
      <w:r>
        <w:rPr>
          <w:rFonts w:ascii="Times New Roman" w:hAnsi="Times New Roman" w:eastAsia="黑体"/>
          <w:bCs/>
          <w:sz w:val="36"/>
          <w:szCs w:val="36"/>
        </w:rPr>
        <w:t>招聘</w:t>
      </w:r>
      <w:r>
        <w:rPr>
          <w:rFonts w:hint="eastAsia" w:ascii="Times New Roman" w:hAnsi="Times New Roman" w:eastAsia="黑体"/>
          <w:bCs/>
          <w:sz w:val="36"/>
          <w:szCs w:val="36"/>
          <w:lang w:eastAsia="zh-CN"/>
        </w:rPr>
        <w:t>特殊岗位自聘人员</w:t>
      </w:r>
    </w:p>
    <w:p>
      <w:pPr>
        <w:spacing w:line="560" w:lineRule="exact"/>
        <w:jc w:val="center"/>
        <w:textAlignment w:val="top"/>
        <w:rPr>
          <w:rFonts w:hint="default" w:ascii="Times New Roman" w:hAnsi="Times New Roman" w:eastAsia="黑体"/>
          <w:bCs/>
          <w:sz w:val="36"/>
          <w:szCs w:val="36"/>
        </w:rPr>
      </w:pPr>
      <w:r>
        <w:rPr>
          <w:rFonts w:ascii="Times New Roman" w:hAnsi="Times New Roman" w:eastAsia="黑体"/>
          <w:bCs/>
          <w:sz w:val="36"/>
          <w:szCs w:val="36"/>
        </w:rPr>
        <w:t>报</w:t>
      </w:r>
      <w:r>
        <w:rPr>
          <w:rFonts w:hint="eastAsia" w:ascii="Times New Roman" w:hAnsi="Times New Roman" w:eastAsia="黑体"/>
          <w:bCs/>
          <w:sz w:val="36"/>
          <w:szCs w:val="36"/>
          <w:lang w:val="en-US" w:eastAsia="zh-CN"/>
        </w:rPr>
        <w:t>名表</w:t>
      </w:r>
      <w:bookmarkEnd w:id="12"/>
    </w:p>
    <w:p>
      <w:pPr>
        <w:spacing w:line="76" w:lineRule="exact"/>
        <w:ind w:firstLine="176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32"/>
          <w:szCs w:val="32"/>
        </w:rPr>
      </w:pPr>
    </w:p>
    <w:tbl>
      <w:tblPr>
        <w:tblStyle w:val="3"/>
        <w:tblW w:w="939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305" w:type="dxa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sz w:val="24"/>
                <w:szCs w:val="24"/>
              </w:rPr>
              <w:t>照  片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（附照片电子版）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入党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  间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间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号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码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个人特长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3388" w:type="dxa"/>
            <w:gridSpan w:val="2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</w:trPr>
        <w:tc>
          <w:tcPr>
            <w:tcW w:w="469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报考岗位名称：</w:t>
            </w:r>
          </w:p>
        </w:tc>
        <w:tc>
          <w:tcPr>
            <w:tcW w:w="4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1" w:name="A0215_17"/>
            <w:bookmarkEnd w:id="11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2EE39E"/>
    <w:rsid w:val="BB2EE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2023-12-22T09:52:00Z</dcterms:created>
  <dc:creator>user1</dc:creator>
  <cp:lastModifiedBy>user1</cp:lastModifiedBy>
  <dcterms:modified xsi:type="dcterms:W3CDTF">2023-12-22T09:53:02Z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41C28D81978BF35BE1EB8465F92153D7</vt:lpwstr>
  </property>
</Properties>
</file>