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65" w:rsidRDefault="00062DFF">
      <w:pPr>
        <w:spacing w:line="300" w:lineRule="auto"/>
        <w:jc w:val="left"/>
        <w:rPr>
          <w:rFonts w:ascii="方正黑体_GBK" w:eastAsia="方正黑体_GBK" w:hAnsi="宋体" w:cs="宋体"/>
          <w:color w:val="000000"/>
          <w:kern w:val="0"/>
        </w:rPr>
      </w:pPr>
      <w:r>
        <w:rPr>
          <w:rFonts w:ascii="方正黑体_GBK" w:eastAsia="方正黑体_GBK" w:hAnsi="宋体" w:cs="宋体" w:hint="eastAsia"/>
          <w:color w:val="000000"/>
          <w:kern w:val="0"/>
        </w:rPr>
        <w:t>附件</w:t>
      </w:r>
      <w:r w:rsidRPr="00062DFF">
        <w:rPr>
          <w:rFonts w:eastAsia="方正黑体_GBK"/>
          <w:color w:val="000000"/>
          <w:kern w:val="0"/>
        </w:rPr>
        <w:t>1</w:t>
      </w:r>
    </w:p>
    <w:p w:rsidR="00912F65" w:rsidRDefault="00062DFF">
      <w:pPr>
        <w:spacing w:line="300" w:lineRule="auto"/>
        <w:ind w:firstLine="660"/>
        <w:jc w:val="center"/>
        <w:rPr>
          <w:rFonts w:eastAsia="黑体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南京市外事翻译中心2023年公开招聘工作人员岗位信息表</w:t>
      </w:r>
    </w:p>
    <w:tbl>
      <w:tblPr>
        <w:tblW w:w="0" w:type="auto"/>
        <w:tblLook w:val="04A0"/>
      </w:tblPr>
      <w:tblGrid>
        <w:gridCol w:w="481"/>
        <w:gridCol w:w="714"/>
        <w:gridCol w:w="644"/>
        <w:gridCol w:w="527"/>
        <w:gridCol w:w="574"/>
        <w:gridCol w:w="550"/>
        <w:gridCol w:w="854"/>
        <w:gridCol w:w="527"/>
        <w:gridCol w:w="695"/>
        <w:gridCol w:w="620"/>
        <w:gridCol w:w="480"/>
        <w:gridCol w:w="1932"/>
        <w:gridCol w:w="527"/>
        <w:gridCol w:w="527"/>
        <w:gridCol w:w="1044"/>
        <w:gridCol w:w="2663"/>
        <w:gridCol w:w="815"/>
      </w:tblGrid>
      <w:tr w:rsidR="009B1E3C" w:rsidTr="00C650A6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考试形式和所占比例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政策咨询电话及信息发布网址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:rsidR="009B1E3C" w:rsidTr="00C650A6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3C" w:rsidRDefault="009B1E3C" w:rsidP="00C650A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3C" w:rsidRDefault="009B1E3C" w:rsidP="00C650A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3C" w:rsidRDefault="009B1E3C" w:rsidP="00C650A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3C" w:rsidRDefault="009B1E3C" w:rsidP="00C650A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1E3C" w:rsidRDefault="009B1E3C" w:rsidP="00C650A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3C" w:rsidRDefault="009B1E3C" w:rsidP="00C650A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3C" w:rsidRDefault="009B1E3C" w:rsidP="00C650A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3C" w:rsidRDefault="009B1E3C" w:rsidP="00C650A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3C" w:rsidRDefault="009B1E3C" w:rsidP="00C650A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A080D" w:rsidTr="00C650A6">
        <w:trPr>
          <w:trHeight w:val="30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南京市人民政府外事办公室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南京市外事翻译中心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英语高级翻译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从事外事活动的翻译工作和国际交往工作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Pr="00435C12" w:rsidRDefault="009B1E3C" w:rsidP="00C650A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Pr="00435C12" w:rsidRDefault="009B1E3C" w:rsidP="00C650A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>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Pr="00435C12" w:rsidRDefault="009B1E3C" w:rsidP="00C650A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3C" w:rsidRPr="00435C12" w:rsidRDefault="009B1E3C" w:rsidP="00C650A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3C" w:rsidRPr="00435C12" w:rsidRDefault="009B1E3C" w:rsidP="003F25E5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>1.</w:t>
            </w:r>
            <w:r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>取得相应学位；</w:t>
            </w:r>
            <w:r w:rsidR="003F25E5"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>2.</w:t>
            </w:r>
            <w:r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>通过全国翻译专业资格（水平）考试，取得翻译专业资格考试英语二级以上（含二级）口译</w:t>
            </w:r>
            <w:r w:rsidRPr="00435C12">
              <w:rPr>
                <w:rFonts w:eastAsia="仿宋"/>
                <w:color w:val="000000" w:themeColor="text1"/>
                <w:kern w:val="0"/>
                <w:sz w:val="24"/>
                <w:szCs w:val="24"/>
              </w:rPr>
              <w:t>或笔译</w:t>
            </w:r>
            <w:r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>证书。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3C" w:rsidRPr="00435C12" w:rsidRDefault="009B1E3C" w:rsidP="00C650A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Pr="00435C12" w:rsidRDefault="009B1E3C" w:rsidP="00C650A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>编内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Pr="00435C12" w:rsidRDefault="009B1E3C" w:rsidP="00C650A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>笔试</w:t>
            </w:r>
            <w:r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>40%</w:t>
            </w:r>
            <w:r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>，面试</w:t>
            </w:r>
            <w:r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>60%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Pr="00435C12" w:rsidRDefault="009B1E3C" w:rsidP="00C650A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>025-68787319</w:t>
            </w:r>
            <w:r w:rsidRPr="00435C12">
              <w:rPr>
                <w:rFonts w:eastAsia="仿宋"/>
                <w:color w:val="000000"/>
                <w:kern w:val="0"/>
                <w:sz w:val="24"/>
                <w:szCs w:val="24"/>
              </w:rPr>
              <w:t>，</w:t>
            </w:r>
            <w:r w:rsidR="007A080D" w:rsidRPr="007A080D">
              <w:rPr>
                <w:rFonts w:eastAsia="仿宋"/>
                <w:color w:val="000000"/>
                <w:kern w:val="0"/>
                <w:sz w:val="24"/>
                <w:szCs w:val="24"/>
              </w:rPr>
              <w:t>https://wb.nanjing.gov.cn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E3C" w:rsidRDefault="009B1E3C" w:rsidP="00C650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能熟练使用第二外语者为佳</w:t>
            </w:r>
          </w:p>
        </w:tc>
      </w:tr>
    </w:tbl>
    <w:p w:rsidR="00912F65" w:rsidRPr="009B1E3C" w:rsidRDefault="00912F65" w:rsidP="003F25E5">
      <w:pPr>
        <w:spacing w:line="300" w:lineRule="auto"/>
        <w:jc w:val="left"/>
      </w:pPr>
    </w:p>
    <w:sectPr w:rsidR="00912F65" w:rsidRPr="009B1E3C" w:rsidSect="003F25E5">
      <w:footerReference w:type="default" r:id="rId8"/>
      <w:pgSz w:w="16838" w:h="11906" w:orient="landscape"/>
      <w:pgMar w:top="1701" w:right="1440" w:bottom="1843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B22" w:rsidRDefault="00611B22">
      <w:r>
        <w:separator/>
      </w:r>
    </w:p>
  </w:endnote>
  <w:endnote w:type="continuationSeparator" w:id="1">
    <w:p w:rsidR="00611B22" w:rsidRDefault="00611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2F5" w:rsidRDefault="00A65C3F">
    <w:pPr>
      <w:pStyle w:val="a4"/>
      <w:jc w:val="center"/>
      <w:rPr>
        <w:rFonts w:ascii="宋体" w:hAnsi="宋体"/>
        <w:sz w:val="24"/>
      </w:rPr>
    </w:pPr>
    <w:r w:rsidRPr="00A65C3F"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" filled="f" fillcolor="white [3201]" stroked="f" strokeweight=".5pt">
          <v:textbox style="mso-fit-shape-to-text:t" inset="0,0,0,0">
            <w:txbxContent>
              <w:p w:rsidR="002912F5" w:rsidRDefault="002912F5">
                <w:pPr>
                  <w:pStyle w:val="a4"/>
                  <w:jc w:val="center"/>
                </w:pPr>
                <w:r>
                  <w:t xml:space="preserve">— </w:t>
                </w:r>
                <w:r w:rsidR="00A65C3F">
                  <w:fldChar w:fldCharType="begin"/>
                </w:r>
                <w:r>
                  <w:instrText xml:space="preserve"> PAGE  \* MERGEFORMAT </w:instrText>
                </w:r>
                <w:r w:rsidR="00A65C3F">
                  <w:fldChar w:fldCharType="separate"/>
                </w:r>
                <w:r w:rsidR="007A080D">
                  <w:rPr>
                    <w:noProof/>
                  </w:rPr>
                  <w:t>1</w:t>
                </w:r>
                <w:r w:rsidR="00A65C3F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  <w:p w:rsidR="002912F5" w:rsidRDefault="002912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B22" w:rsidRDefault="00611B22">
      <w:r>
        <w:separator/>
      </w:r>
    </w:p>
  </w:footnote>
  <w:footnote w:type="continuationSeparator" w:id="1">
    <w:p w:rsidR="00611B22" w:rsidRDefault="00611B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FullWidth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ZjYjUwZWNiYTZjYzZmYmNiZjMwMzY0NDQ3MTk5NTQifQ=="/>
  </w:docVars>
  <w:rsids>
    <w:rsidRoot w:val="00C7406F"/>
    <w:rsid w:val="000605B5"/>
    <w:rsid w:val="00062DFF"/>
    <w:rsid w:val="00075A25"/>
    <w:rsid w:val="00080D0F"/>
    <w:rsid w:val="00093869"/>
    <w:rsid w:val="000A0396"/>
    <w:rsid w:val="000C7BA2"/>
    <w:rsid w:val="001512A8"/>
    <w:rsid w:val="0016355D"/>
    <w:rsid w:val="001E06E9"/>
    <w:rsid w:val="00270986"/>
    <w:rsid w:val="002912F5"/>
    <w:rsid w:val="002B5E63"/>
    <w:rsid w:val="00356BA1"/>
    <w:rsid w:val="003F25E5"/>
    <w:rsid w:val="003F6B26"/>
    <w:rsid w:val="004226E7"/>
    <w:rsid w:val="00435C12"/>
    <w:rsid w:val="004537FB"/>
    <w:rsid w:val="00453F54"/>
    <w:rsid w:val="004A4187"/>
    <w:rsid w:val="004D1D98"/>
    <w:rsid w:val="0055446A"/>
    <w:rsid w:val="005A02F1"/>
    <w:rsid w:val="005E6835"/>
    <w:rsid w:val="00611B22"/>
    <w:rsid w:val="006174B1"/>
    <w:rsid w:val="00626C7D"/>
    <w:rsid w:val="0068043D"/>
    <w:rsid w:val="00680D66"/>
    <w:rsid w:val="006E75C0"/>
    <w:rsid w:val="007058FE"/>
    <w:rsid w:val="00732806"/>
    <w:rsid w:val="007514F9"/>
    <w:rsid w:val="00773B31"/>
    <w:rsid w:val="007A080D"/>
    <w:rsid w:val="007D2D65"/>
    <w:rsid w:val="00846534"/>
    <w:rsid w:val="008470F3"/>
    <w:rsid w:val="008C38D9"/>
    <w:rsid w:val="00912F65"/>
    <w:rsid w:val="009139DA"/>
    <w:rsid w:val="00943AEC"/>
    <w:rsid w:val="009B1E3C"/>
    <w:rsid w:val="009B5335"/>
    <w:rsid w:val="009C059F"/>
    <w:rsid w:val="009D508B"/>
    <w:rsid w:val="009E14F9"/>
    <w:rsid w:val="009E4CC0"/>
    <w:rsid w:val="009F66C0"/>
    <w:rsid w:val="00A02E92"/>
    <w:rsid w:val="00A65C3F"/>
    <w:rsid w:val="00A830E2"/>
    <w:rsid w:val="00A927CA"/>
    <w:rsid w:val="00A94B2E"/>
    <w:rsid w:val="00AE3588"/>
    <w:rsid w:val="00B207F0"/>
    <w:rsid w:val="00B64C40"/>
    <w:rsid w:val="00C221B1"/>
    <w:rsid w:val="00C22C87"/>
    <w:rsid w:val="00C24802"/>
    <w:rsid w:val="00C650A6"/>
    <w:rsid w:val="00C7406F"/>
    <w:rsid w:val="00C97B25"/>
    <w:rsid w:val="00CB293A"/>
    <w:rsid w:val="00CD7326"/>
    <w:rsid w:val="00D74C9D"/>
    <w:rsid w:val="00D81F5A"/>
    <w:rsid w:val="00D94F3B"/>
    <w:rsid w:val="00DA5C41"/>
    <w:rsid w:val="00DE55D2"/>
    <w:rsid w:val="00E30B2C"/>
    <w:rsid w:val="00E67214"/>
    <w:rsid w:val="00EA4E69"/>
    <w:rsid w:val="00EE45A4"/>
    <w:rsid w:val="00EF4368"/>
    <w:rsid w:val="00F870AF"/>
    <w:rsid w:val="00F872CE"/>
    <w:rsid w:val="00FB79A7"/>
    <w:rsid w:val="00FF42FB"/>
    <w:rsid w:val="068933C5"/>
    <w:rsid w:val="15D32FFD"/>
    <w:rsid w:val="20AE1417"/>
    <w:rsid w:val="221100D0"/>
    <w:rsid w:val="4C2061DD"/>
    <w:rsid w:val="53D74B7B"/>
    <w:rsid w:val="5DD05562"/>
    <w:rsid w:val="62580DD0"/>
    <w:rsid w:val="66CF1A50"/>
    <w:rsid w:val="67F17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B1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221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22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22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C221B1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cs="Arial Unicode MS"/>
      <w:kern w:val="0"/>
      <w:sz w:val="30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C221B1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221B1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221B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46</cp:revision>
  <cp:lastPrinted>2023-12-21T01:58:00Z</cp:lastPrinted>
  <dcterms:created xsi:type="dcterms:W3CDTF">2023-12-18T07:16:00Z</dcterms:created>
  <dcterms:modified xsi:type="dcterms:W3CDTF">2023-12-22T02:44:00Z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C68DEE5FF10E457BA8F7B0F0DF18CBC3_13</vt:lpwstr>
  </property>
</Properties>
</file>