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2</w:t>
      </w:r>
      <w:bookmarkStart w:id="0" w:name="_GoBack"/>
      <w:bookmarkEnd w:id="0"/>
    </w:p>
    <w:p>
      <w:pPr>
        <w:spacing w:line="480" w:lineRule="exact"/>
        <w:jc w:val="center"/>
        <w:rPr>
          <w:rFonts w:hint="eastAsia" w:ascii="黑体" w:hAnsi="黑体" w:eastAsia="黑体" w:cs="黑体"/>
          <w:sz w:val="44"/>
          <w:szCs w:val="44"/>
        </w:rPr>
      </w:pPr>
      <w:r>
        <w:rPr>
          <w:rFonts w:hint="eastAsia" w:ascii="黑体" w:hAnsi="黑体" w:eastAsia="黑体" w:cs="黑体"/>
          <w:sz w:val="44"/>
          <w:szCs w:val="44"/>
        </w:rPr>
        <w:t>2024年度衡阳市发展和改革委员会所属事业单位急需紧缺专业技术人才引进报名表</w:t>
      </w:r>
    </w:p>
    <w:p>
      <w:pPr>
        <w:spacing w:line="480" w:lineRule="exact"/>
        <w:rPr>
          <w:rFonts w:hint="eastAsia" w:ascii="仿宋_GB2312" w:hAnsi="仿宋_GB2312" w:eastAsia="仿宋_GB2312" w:cs="Times New Roman"/>
          <w:sz w:val="24"/>
          <w:szCs w:val="24"/>
          <w:lang w:val="en-US" w:eastAsia="zh-CN"/>
        </w:rPr>
      </w:pPr>
      <w:r>
        <w:rPr>
          <w:rFonts w:hint="eastAsia" w:ascii="仿宋_GB2312" w:hAnsi="仿宋_GB2312" w:eastAsia="仿宋_GB2312" w:cs="仿宋_GB2312"/>
          <w:sz w:val="24"/>
          <w:szCs w:val="24"/>
          <w:lang w:eastAsia="zh-CN"/>
        </w:rPr>
        <w:t>引进</w:t>
      </w:r>
      <w:r>
        <w:rPr>
          <w:rFonts w:hint="eastAsia" w:ascii="仿宋_GB2312" w:hAnsi="仿宋_GB2312" w:eastAsia="仿宋_GB2312" w:cs="仿宋_GB2312"/>
          <w:sz w:val="24"/>
          <w:szCs w:val="24"/>
        </w:rPr>
        <w:t>单位：</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引进</w:t>
      </w:r>
      <w:r>
        <w:rPr>
          <w:rFonts w:hint="eastAsia" w:ascii="仿宋_GB2312" w:hAnsi="仿宋_GB2312" w:eastAsia="仿宋_GB2312" w:cs="仿宋_GB2312"/>
          <w:sz w:val="24"/>
          <w:szCs w:val="24"/>
        </w:rPr>
        <w:t>岗位：</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p>
    <w:tbl>
      <w:tblPr>
        <w:tblStyle w:val="5"/>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43"/>
        <w:gridCol w:w="1383"/>
        <w:gridCol w:w="1302"/>
        <w:gridCol w:w="464"/>
        <w:gridCol w:w="370"/>
        <w:gridCol w:w="187"/>
        <w:gridCol w:w="265"/>
        <w:gridCol w:w="1064"/>
        <w:gridCol w:w="1146"/>
        <w:gridCol w:w="37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43" w:type="dxa"/>
            <w:gridSpan w:val="2"/>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姓</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名</w:t>
            </w:r>
          </w:p>
        </w:tc>
        <w:tc>
          <w:tcPr>
            <w:tcW w:w="1383" w:type="dxa"/>
            <w:vAlign w:val="center"/>
          </w:tcPr>
          <w:p>
            <w:pPr>
              <w:spacing w:line="480" w:lineRule="exact"/>
              <w:jc w:val="center"/>
              <w:rPr>
                <w:rFonts w:ascii="仿宋_GB2312" w:hAnsi="仿宋_GB2312" w:eastAsia="仿宋_GB2312" w:cs="Times New Roman"/>
                <w:sz w:val="24"/>
                <w:szCs w:val="24"/>
              </w:rPr>
            </w:pPr>
          </w:p>
        </w:tc>
        <w:tc>
          <w:tcPr>
            <w:tcW w:w="1302" w:type="dxa"/>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性</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别</w:t>
            </w:r>
          </w:p>
        </w:tc>
        <w:tc>
          <w:tcPr>
            <w:tcW w:w="834" w:type="dxa"/>
            <w:gridSpan w:val="2"/>
            <w:vAlign w:val="center"/>
          </w:tcPr>
          <w:p>
            <w:pPr>
              <w:spacing w:line="480" w:lineRule="exact"/>
              <w:jc w:val="center"/>
              <w:rPr>
                <w:rFonts w:ascii="仿宋_GB2312" w:hAnsi="仿宋_GB2312" w:eastAsia="仿宋_GB2312" w:cs="Times New Roman"/>
                <w:sz w:val="24"/>
                <w:szCs w:val="24"/>
              </w:rPr>
            </w:pPr>
          </w:p>
        </w:tc>
        <w:tc>
          <w:tcPr>
            <w:tcW w:w="1516" w:type="dxa"/>
            <w:gridSpan w:val="3"/>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民</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族</w:t>
            </w:r>
          </w:p>
        </w:tc>
        <w:tc>
          <w:tcPr>
            <w:tcW w:w="1146" w:type="dxa"/>
            <w:vAlign w:val="center"/>
          </w:tcPr>
          <w:p>
            <w:pPr>
              <w:spacing w:line="480" w:lineRule="exact"/>
              <w:jc w:val="center"/>
              <w:rPr>
                <w:rFonts w:ascii="仿宋_GB2312" w:hAnsi="仿宋_GB2312" w:eastAsia="仿宋_GB2312" w:cs="Times New Roman"/>
                <w:sz w:val="24"/>
                <w:szCs w:val="24"/>
              </w:rPr>
            </w:pPr>
          </w:p>
        </w:tc>
        <w:tc>
          <w:tcPr>
            <w:tcW w:w="1672" w:type="dxa"/>
            <w:gridSpan w:val="2"/>
            <w:vMerge w:val="restart"/>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43" w:type="dxa"/>
            <w:gridSpan w:val="2"/>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出生年月</w:t>
            </w:r>
          </w:p>
        </w:tc>
        <w:tc>
          <w:tcPr>
            <w:tcW w:w="1383" w:type="dxa"/>
            <w:vAlign w:val="center"/>
          </w:tcPr>
          <w:p>
            <w:pPr>
              <w:spacing w:line="480" w:lineRule="exact"/>
              <w:jc w:val="center"/>
              <w:rPr>
                <w:rFonts w:ascii="仿宋_GB2312" w:hAnsi="仿宋_GB2312" w:eastAsia="仿宋_GB2312" w:cs="Times New Roman"/>
                <w:sz w:val="24"/>
                <w:szCs w:val="24"/>
              </w:rPr>
            </w:pPr>
          </w:p>
        </w:tc>
        <w:tc>
          <w:tcPr>
            <w:tcW w:w="1302" w:type="dxa"/>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政治面貌</w:t>
            </w:r>
          </w:p>
        </w:tc>
        <w:tc>
          <w:tcPr>
            <w:tcW w:w="834" w:type="dxa"/>
            <w:gridSpan w:val="2"/>
            <w:vAlign w:val="center"/>
          </w:tcPr>
          <w:p>
            <w:pPr>
              <w:spacing w:line="480" w:lineRule="exact"/>
              <w:jc w:val="center"/>
              <w:rPr>
                <w:rFonts w:ascii="仿宋_GB2312" w:hAnsi="仿宋_GB2312" w:eastAsia="仿宋_GB2312" w:cs="Times New Roman"/>
                <w:sz w:val="24"/>
                <w:szCs w:val="24"/>
              </w:rPr>
            </w:pPr>
          </w:p>
        </w:tc>
        <w:tc>
          <w:tcPr>
            <w:tcW w:w="1516" w:type="dxa"/>
            <w:gridSpan w:val="3"/>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学历学位</w:t>
            </w:r>
          </w:p>
        </w:tc>
        <w:tc>
          <w:tcPr>
            <w:tcW w:w="1146" w:type="dxa"/>
            <w:vAlign w:val="center"/>
          </w:tcPr>
          <w:p>
            <w:pPr>
              <w:spacing w:line="480" w:lineRule="exact"/>
              <w:jc w:val="center"/>
              <w:rPr>
                <w:rFonts w:ascii="仿宋_GB2312" w:hAnsi="仿宋_GB2312" w:eastAsia="仿宋_GB2312" w:cs="Times New Roman"/>
                <w:sz w:val="24"/>
                <w:szCs w:val="24"/>
              </w:rPr>
            </w:pPr>
          </w:p>
        </w:tc>
        <w:tc>
          <w:tcPr>
            <w:tcW w:w="1672" w:type="dxa"/>
            <w:gridSpan w:val="2"/>
            <w:vMerge w:val="continue"/>
            <w:vAlign w:val="center"/>
          </w:tcPr>
          <w:p>
            <w:pPr>
              <w:spacing w:line="480" w:lineRule="exact"/>
              <w:jc w:val="center"/>
              <w:rPr>
                <w:rFonts w:ascii="仿宋_GB2312"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43" w:type="dxa"/>
            <w:gridSpan w:val="2"/>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毕业院校</w:t>
            </w:r>
          </w:p>
        </w:tc>
        <w:tc>
          <w:tcPr>
            <w:tcW w:w="3519" w:type="dxa"/>
            <w:gridSpan w:val="4"/>
            <w:tcBorders>
              <w:top w:val="nil"/>
            </w:tcBorders>
            <w:vAlign w:val="center"/>
          </w:tcPr>
          <w:p>
            <w:pPr>
              <w:spacing w:line="480" w:lineRule="exact"/>
              <w:jc w:val="center"/>
              <w:rPr>
                <w:rFonts w:ascii="仿宋_GB2312" w:hAnsi="仿宋_GB2312" w:eastAsia="仿宋_GB2312" w:cs="Times New Roman"/>
                <w:sz w:val="24"/>
                <w:szCs w:val="24"/>
              </w:rPr>
            </w:pPr>
          </w:p>
        </w:tc>
        <w:tc>
          <w:tcPr>
            <w:tcW w:w="1516" w:type="dxa"/>
            <w:gridSpan w:val="3"/>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所学专业</w:t>
            </w:r>
          </w:p>
        </w:tc>
        <w:tc>
          <w:tcPr>
            <w:tcW w:w="1146" w:type="dxa"/>
            <w:vAlign w:val="center"/>
          </w:tcPr>
          <w:p>
            <w:pPr>
              <w:spacing w:line="480" w:lineRule="exact"/>
              <w:jc w:val="center"/>
              <w:rPr>
                <w:rFonts w:ascii="仿宋_GB2312" w:hAnsi="仿宋_GB2312" w:eastAsia="仿宋_GB2312" w:cs="Times New Roman"/>
                <w:sz w:val="24"/>
                <w:szCs w:val="24"/>
              </w:rPr>
            </w:pPr>
          </w:p>
        </w:tc>
        <w:tc>
          <w:tcPr>
            <w:tcW w:w="1672" w:type="dxa"/>
            <w:gridSpan w:val="2"/>
            <w:vMerge w:val="continue"/>
            <w:vAlign w:val="center"/>
          </w:tcPr>
          <w:p>
            <w:pPr>
              <w:spacing w:line="480" w:lineRule="exact"/>
              <w:jc w:val="center"/>
              <w:rPr>
                <w:rFonts w:ascii="仿宋_GB2312"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2726" w:type="dxa"/>
            <w:gridSpan w:val="3"/>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职称、执（职）业资格</w:t>
            </w:r>
          </w:p>
        </w:tc>
        <w:tc>
          <w:tcPr>
            <w:tcW w:w="2136" w:type="dxa"/>
            <w:gridSpan w:val="3"/>
            <w:vAlign w:val="center"/>
          </w:tcPr>
          <w:p>
            <w:pPr>
              <w:spacing w:line="480" w:lineRule="exact"/>
              <w:jc w:val="center"/>
              <w:rPr>
                <w:rFonts w:ascii="仿宋_GB2312" w:hAnsi="仿宋_GB2312" w:eastAsia="仿宋_GB2312" w:cs="Times New Roman"/>
                <w:sz w:val="24"/>
                <w:szCs w:val="24"/>
              </w:rPr>
            </w:pPr>
          </w:p>
        </w:tc>
        <w:tc>
          <w:tcPr>
            <w:tcW w:w="1516" w:type="dxa"/>
            <w:gridSpan w:val="3"/>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取得时间</w:t>
            </w:r>
          </w:p>
        </w:tc>
        <w:tc>
          <w:tcPr>
            <w:tcW w:w="1146" w:type="dxa"/>
            <w:vAlign w:val="center"/>
          </w:tcPr>
          <w:p>
            <w:pPr>
              <w:spacing w:line="480" w:lineRule="exact"/>
              <w:jc w:val="center"/>
              <w:rPr>
                <w:rFonts w:ascii="仿宋_GB2312" w:hAnsi="仿宋_GB2312" w:eastAsia="仿宋_GB2312" w:cs="Times New Roman"/>
                <w:sz w:val="24"/>
                <w:szCs w:val="24"/>
              </w:rPr>
            </w:pPr>
          </w:p>
        </w:tc>
        <w:tc>
          <w:tcPr>
            <w:tcW w:w="1672" w:type="dxa"/>
            <w:gridSpan w:val="2"/>
            <w:vMerge w:val="continue"/>
            <w:vAlign w:val="center"/>
          </w:tcPr>
          <w:p>
            <w:pPr>
              <w:spacing w:line="480" w:lineRule="exact"/>
              <w:jc w:val="center"/>
              <w:rPr>
                <w:rFonts w:ascii="仿宋_GB2312"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43" w:type="dxa"/>
            <w:gridSpan w:val="2"/>
            <w:vAlign w:val="center"/>
          </w:tcPr>
          <w:p>
            <w:pPr>
              <w:spacing w:line="26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户籍</w:t>
            </w:r>
          </w:p>
          <w:p>
            <w:pPr>
              <w:spacing w:line="26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所在地</w:t>
            </w:r>
          </w:p>
        </w:tc>
        <w:tc>
          <w:tcPr>
            <w:tcW w:w="1383" w:type="dxa"/>
            <w:vAlign w:val="center"/>
          </w:tcPr>
          <w:p>
            <w:pPr>
              <w:spacing w:line="260" w:lineRule="exact"/>
              <w:jc w:val="center"/>
              <w:rPr>
                <w:rFonts w:ascii="仿宋_GB2312" w:hAnsi="仿宋_GB2312" w:eastAsia="仿宋_GB2312" w:cs="Times New Roman"/>
                <w:sz w:val="24"/>
                <w:szCs w:val="24"/>
              </w:rPr>
            </w:pPr>
          </w:p>
        </w:tc>
        <w:tc>
          <w:tcPr>
            <w:tcW w:w="1302" w:type="dxa"/>
            <w:vAlign w:val="center"/>
          </w:tcPr>
          <w:p>
            <w:pPr>
              <w:spacing w:line="26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婚姻状况</w:t>
            </w:r>
          </w:p>
        </w:tc>
        <w:tc>
          <w:tcPr>
            <w:tcW w:w="834" w:type="dxa"/>
            <w:gridSpan w:val="2"/>
            <w:vAlign w:val="center"/>
          </w:tcPr>
          <w:p>
            <w:pPr>
              <w:spacing w:line="260" w:lineRule="exact"/>
              <w:jc w:val="center"/>
              <w:rPr>
                <w:rFonts w:ascii="仿宋_GB2312" w:hAnsi="仿宋_GB2312" w:eastAsia="仿宋_GB2312" w:cs="Times New Roman"/>
                <w:sz w:val="24"/>
                <w:szCs w:val="24"/>
              </w:rPr>
            </w:pPr>
          </w:p>
        </w:tc>
        <w:tc>
          <w:tcPr>
            <w:tcW w:w="1516" w:type="dxa"/>
            <w:gridSpan w:val="3"/>
            <w:vAlign w:val="center"/>
          </w:tcPr>
          <w:p>
            <w:pPr>
              <w:spacing w:line="26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档案保管</w:t>
            </w:r>
          </w:p>
          <w:p>
            <w:pPr>
              <w:spacing w:line="26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单位</w:t>
            </w:r>
          </w:p>
        </w:tc>
        <w:tc>
          <w:tcPr>
            <w:tcW w:w="1146" w:type="dxa"/>
            <w:vAlign w:val="center"/>
          </w:tcPr>
          <w:p>
            <w:pPr>
              <w:spacing w:line="480" w:lineRule="exact"/>
              <w:jc w:val="center"/>
              <w:rPr>
                <w:rFonts w:ascii="仿宋_GB2312" w:hAnsi="仿宋_GB2312" w:eastAsia="仿宋_GB2312" w:cs="Times New Roman"/>
                <w:sz w:val="24"/>
                <w:szCs w:val="24"/>
              </w:rPr>
            </w:pPr>
          </w:p>
        </w:tc>
        <w:tc>
          <w:tcPr>
            <w:tcW w:w="1672" w:type="dxa"/>
            <w:gridSpan w:val="2"/>
            <w:vMerge w:val="continue"/>
            <w:vAlign w:val="center"/>
          </w:tcPr>
          <w:p>
            <w:pPr>
              <w:spacing w:line="480" w:lineRule="exact"/>
              <w:jc w:val="center"/>
              <w:rPr>
                <w:rFonts w:ascii="仿宋_GB2312"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43" w:type="dxa"/>
            <w:gridSpan w:val="2"/>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身份证号</w:t>
            </w:r>
          </w:p>
        </w:tc>
        <w:tc>
          <w:tcPr>
            <w:tcW w:w="3519" w:type="dxa"/>
            <w:gridSpan w:val="4"/>
            <w:vAlign w:val="center"/>
          </w:tcPr>
          <w:p>
            <w:pPr>
              <w:spacing w:line="480" w:lineRule="exact"/>
              <w:jc w:val="center"/>
              <w:rPr>
                <w:rFonts w:ascii="仿宋_GB2312" w:hAnsi="仿宋_GB2312" w:eastAsia="仿宋_GB2312" w:cs="Times New Roman"/>
                <w:sz w:val="24"/>
                <w:szCs w:val="24"/>
              </w:rPr>
            </w:pPr>
          </w:p>
        </w:tc>
        <w:tc>
          <w:tcPr>
            <w:tcW w:w="1516" w:type="dxa"/>
            <w:gridSpan w:val="3"/>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有何特长</w:t>
            </w:r>
          </w:p>
        </w:tc>
        <w:tc>
          <w:tcPr>
            <w:tcW w:w="2818" w:type="dxa"/>
            <w:gridSpan w:val="3"/>
            <w:vAlign w:val="center"/>
          </w:tcPr>
          <w:p>
            <w:pPr>
              <w:spacing w:line="480" w:lineRule="exact"/>
              <w:jc w:val="center"/>
              <w:rPr>
                <w:rFonts w:ascii="仿宋_GB2312"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43" w:type="dxa"/>
            <w:gridSpan w:val="2"/>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通讯地址</w:t>
            </w:r>
          </w:p>
        </w:tc>
        <w:tc>
          <w:tcPr>
            <w:tcW w:w="5035" w:type="dxa"/>
            <w:gridSpan w:val="7"/>
            <w:vAlign w:val="center"/>
          </w:tcPr>
          <w:p>
            <w:pPr>
              <w:spacing w:line="480" w:lineRule="exact"/>
              <w:jc w:val="center"/>
              <w:rPr>
                <w:rFonts w:ascii="仿宋_GB2312" w:hAnsi="仿宋_GB2312" w:eastAsia="仿宋_GB2312" w:cs="Times New Roman"/>
                <w:sz w:val="24"/>
                <w:szCs w:val="24"/>
              </w:rPr>
            </w:pPr>
          </w:p>
        </w:tc>
        <w:tc>
          <w:tcPr>
            <w:tcW w:w="151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Times New Roman"/>
                <w:sz w:val="21"/>
                <w:szCs w:val="21"/>
                <w:lang w:eastAsia="zh-CN"/>
              </w:rPr>
            </w:pPr>
            <w:r>
              <w:rPr>
                <w:rFonts w:hint="eastAsia" w:ascii="仿宋_GB2312" w:hAnsi="仿宋_GB2312" w:eastAsia="仿宋_GB2312" w:cs="仿宋_GB2312"/>
                <w:sz w:val="21"/>
                <w:szCs w:val="21"/>
                <w:lang w:eastAsia="zh-CN"/>
              </w:rPr>
              <w:t>是否事业单位在编在岗人员</w:t>
            </w:r>
          </w:p>
        </w:tc>
        <w:tc>
          <w:tcPr>
            <w:tcW w:w="1302" w:type="dxa"/>
            <w:vAlign w:val="center"/>
          </w:tcPr>
          <w:p>
            <w:pPr>
              <w:spacing w:line="480" w:lineRule="exact"/>
              <w:jc w:val="center"/>
              <w:rPr>
                <w:rFonts w:ascii="仿宋_GB2312"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1343" w:type="dxa"/>
            <w:gridSpan w:val="2"/>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联系电话</w:t>
            </w:r>
          </w:p>
        </w:tc>
        <w:tc>
          <w:tcPr>
            <w:tcW w:w="3971" w:type="dxa"/>
            <w:gridSpan w:val="6"/>
            <w:vAlign w:val="center"/>
          </w:tcPr>
          <w:p>
            <w:pPr>
              <w:spacing w:line="480" w:lineRule="exact"/>
              <w:jc w:val="center"/>
              <w:rPr>
                <w:rFonts w:ascii="仿宋_GB2312" w:hAnsi="仿宋_GB2312" w:eastAsia="仿宋_GB2312" w:cs="Times New Roman"/>
                <w:sz w:val="24"/>
                <w:szCs w:val="24"/>
              </w:rPr>
            </w:pPr>
          </w:p>
        </w:tc>
        <w:tc>
          <w:tcPr>
            <w:tcW w:w="1064" w:type="dxa"/>
            <w:vAlign w:val="center"/>
          </w:tcPr>
          <w:p>
            <w:pPr>
              <w:spacing w:line="4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E-mail</w:t>
            </w:r>
          </w:p>
        </w:tc>
        <w:tc>
          <w:tcPr>
            <w:tcW w:w="2818" w:type="dxa"/>
            <w:gridSpan w:val="3"/>
            <w:vAlign w:val="center"/>
          </w:tcPr>
          <w:p>
            <w:pPr>
              <w:spacing w:line="48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343" w:type="dxa"/>
            <w:gridSpan w:val="2"/>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简历</w:t>
            </w:r>
          </w:p>
        </w:tc>
        <w:tc>
          <w:tcPr>
            <w:tcW w:w="7853" w:type="dxa"/>
            <w:gridSpan w:val="10"/>
            <w:vAlign w:val="center"/>
          </w:tcPr>
          <w:p>
            <w:pPr>
              <w:spacing w:line="480" w:lineRule="exact"/>
              <w:jc w:val="center"/>
              <w:rPr>
                <w:rFonts w:ascii="仿宋_GB2312" w:hAnsi="仿宋_GB2312" w:eastAsia="仿宋_GB2312" w:cs="Times New Roman"/>
                <w:sz w:val="24"/>
                <w:szCs w:val="24"/>
              </w:rPr>
            </w:pPr>
          </w:p>
          <w:p>
            <w:pPr>
              <w:spacing w:line="480" w:lineRule="exact"/>
              <w:jc w:val="center"/>
              <w:rPr>
                <w:rFonts w:ascii="仿宋_GB2312" w:hAnsi="仿宋_GB2312" w:eastAsia="仿宋_GB2312" w:cs="Times New Roman"/>
                <w:sz w:val="24"/>
                <w:szCs w:val="24"/>
              </w:rPr>
            </w:pPr>
          </w:p>
          <w:p>
            <w:pPr>
              <w:spacing w:line="480" w:lineRule="exact"/>
              <w:jc w:val="center"/>
              <w:rPr>
                <w:rFonts w:ascii="仿宋_GB2312" w:hAnsi="仿宋_GB2312" w:eastAsia="仿宋_GB2312" w:cs="Times New Roman"/>
                <w:sz w:val="24"/>
                <w:szCs w:val="24"/>
              </w:rPr>
            </w:pPr>
          </w:p>
          <w:p>
            <w:pPr>
              <w:spacing w:line="480" w:lineRule="exact"/>
              <w:jc w:val="center"/>
              <w:rPr>
                <w:rFonts w:ascii="仿宋_GB2312"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343" w:type="dxa"/>
            <w:gridSpan w:val="2"/>
            <w:vAlign w:val="center"/>
          </w:tcPr>
          <w:p>
            <w:pPr>
              <w:spacing w:line="340" w:lineRule="atLeas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与</w:t>
            </w:r>
            <w:r>
              <w:rPr>
                <w:rFonts w:hint="eastAsia" w:ascii="仿宋_GB2312" w:hAnsi="仿宋_GB2312" w:eastAsia="仿宋_GB2312" w:cs="仿宋_GB2312"/>
                <w:sz w:val="24"/>
                <w:szCs w:val="24"/>
                <w:lang w:eastAsia="zh-CN"/>
              </w:rPr>
              <w:t>引进</w:t>
            </w:r>
            <w:r>
              <w:rPr>
                <w:rFonts w:hint="eastAsia" w:ascii="仿宋_GB2312" w:hAnsi="仿宋_GB2312" w:eastAsia="仿宋_GB2312" w:cs="仿宋_GB2312"/>
                <w:sz w:val="24"/>
                <w:szCs w:val="24"/>
              </w:rPr>
              <w:t>岗位相关的经历或取得的成绩</w:t>
            </w:r>
          </w:p>
        </w:tc>
        <w:tc>
          <w:tcPr>
            <w:tcW w:w="7853" w:type="dxa"/>
            <w:gridSpan w:val="10"/>
            <w:vAlign w:val="center"/>
          </w:tcPr>
          <w:p>
            <w:pPr>
              <w:spacing w:line="480" w:lineRule="exact"/>
              <w:rPr>
                <w:rFonts w:ascii="仿宋_GB2312"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500" w:type="dxa"/>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lang w:eastAsia="zh-CN"/>
              </w:rPr>
              <w:t>报名</w:t>
            </w:r>
            <w:r>
              <w:rPr>
                <w:rFonts w:hint="eastAsia" w:ascii="仿宋_GB2312" w:hAnsi="仿宋_GB2312" w:eastAsia="仿宋_GB2312" w:cs="仿宋_GB2312"/>
                <w:sz w:val="24"/>
                <w:szCs w:val="24"/>
              </w:rPr>
              <w:t>人员承诺</w:t>
            </w:r>
          </w:p>
        </w:tc>
        <w:tc>
          <w:tcPr>
            <w:tcW w:w="3992" w:type="dxa"/>
            <w:gridSpan w:val="4"/>
            <w:vAlign w:val="center"/>
          </w:tcPr>
          <w:p>
            <w:pPr>
              <w:spacing w:line="480" w:lineRule="exact"/>
              <w:rPr>
                <w:rFonts w:ascii="仿宋_GB2312" w:hAnsi="仿宋_GB2312" w:eastAsia="仿宋_GB2312" w:cs="Times New Roman"/>
                <w:sz w:val="24"/>
                <w:szCs w:val="24"/>
              </w:rPr>
            </w:pPr>
          </w:p>
          <w:p>
            <w:pPr>
              <w:spacing w:line="480" w:lineRule="exact"/>
              <w:ind w:firstLine="361" w:firstLineChars="15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本人承诺所提供的材料真实有效，符合</w:t>
            </w:r>
            <w:r>
              <w:rPr>
                <w:rFonts w:hint="eastAsia" w:ascii="仿宋_GB2312" w:hAnsi="仿宋_GB2312" w:eastAsia="仿宋_GB2312" w:cs="仿宋_GB2312"/>
                <w:b/>
                <w:bCs/>
                <w:sz w:val="24"/>
                <w:szCs w:val="24"/>
                <w:lang w:eastAsia="zh-CN"/>
              </w:rPr>
              <w:t>引进</w:t>
            </w:r>
            <w:r>
              <w:rPr>
                <w:rFonts w:hint="eastAsia" w:ascii="仿宋_GB2312" w:hAnsi="仿宋_GB2312" w:eastAsia="仿宋_GB2312" w:cs="仿宋_GB2312"/>
                <w:b/>
                <w:bCs/>
                <w:sz w:val="24"/>
                <w:szCs w:val="24"/>
              </w:rPr>
              <w:t>岗位所需的资格条件。如有弄虚作假，承诺自动放弃考试和</w:t>
            </w:r>
            <w:r>
              <w:rPr>
                <w:rFonts w:hint="eastAsia" w:ascii="仿宋_GB2312" w:hAnsi="仿宋_GB2312" w:eastAsia="仿宋_GB2312" w:cs="仿宋_GB2312"/>
                <w:b/>
                <w:bCs/>
                <w:sz w:val="24"/>
                <w:szCs w:val="24"/>
                <w:lang w:eastAsia="zh-CN"/>
              </w:rPr>
              <w:t>引进</w:t>
            </w:r>
            <w:r>
              <w:rPr>
                <w:rFonts w:hint="eastAsia" w:ascii="仿宋_GB2312" w:hAnsi="仿宋_GB2312" w:eastAsia="仿宋_GB2312" w:cs="仿宋_GB2312"/>
                <w:b/>
                <w:bCs/>
                <w:sz w:val="24"/>
                <w:szCs w:val="24"/>
              </w:rPr>
              <w:t>资格。</w:t>
            </w:r>
          </w:p>
          <w:p>
            <w:pPr>
              <w:tabs>
                <w:tab w:val="left" w:pos="2040"/>
              </w:tabs>
              <w:spacing w:line="480" w:lineRule="exact"/>
              <w:ind w:right="420" w:firstLine="360" w:firstLineChars="150"/>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报名</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员</w:t>
            </w:r>
            <w:r>
              <w:rPr>
                <w:rFonts w:hint="eastAsia" w:ascii="仿宋_GB2312" w:hAnsi="仿宋_GB2312" w:eastAsia="仿宋_GB2312" w:cs="仿宋_GB2312"/>
                <w:sz w:val="24"/>
                <w:szCs w:val="24"/>
              </w:rPr>
              <w:t>签名：</w:t>
            </w:r>
            <w:r>
              <w:rPr>
                <w:rFonts w:ascii="仿宋_GB2312" w:hAnsi="仿宋_GB2312" w:eastAsia="仿宋_GB2312" w:cs="仿宋_GB2312"/>
                <w:sz w:val="24"/>
                <w:szCs w:val="24"/>
              </w:rPr>
              <w:t xml:space="preserve">                        </w:t>
            </w:r>
          </w:p>
          <w:p>
            <w:pPr>
              <w:tabs>
                <w:tab w:val="left" w:pos="2040"/>
              </w:tabs>
              <w:spacing w:line="480" w:lineRule="exact"/>
              <w:ind w:right="420" w:firstLine="360" w:firstLineChars="150"/>
              <w:rPr>
                <w:rFonts w:ascii="仿宋_GB2312" w:hAnsi="仿宋_GB2312" w:eastAsia="仿宋_GB2312" w:cs="Times New Roman"/>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年</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日</w:t>
            </w:r>
          </w:p>
        </w:tc>
        <w:tc>
          <w:tcPr>
            <w:tcW w:w="557" w:type="dxa"/>
            <w:gridSpan w:val="2"/>
            <w:vAlign w:val="center"/>
          </w:tcPr>
          <w:p>
            <w:pPr>
              <w:spacing w:line="48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资格审查意见</w:t>
            </w:r>
          </w:p>
        </w:tc>
        <w:tc>
          <w:tcPr>
            <w:tcW w:w="4147" w:type="dxa"/>
            <w:gridSpan w:val="5"/>
            <w:vAlign w:val="center"/>
          </w:tcPr>
          <w:p>
            <w:pPr>
              <w:spacing w:line="480" w:lineRule="exact"/>
              <w:rPr>
                <w:rFonts w:ascii="仿宋_GB2312" w:hAnsi="仿宋_GB2312" w:eastAsia="仿宋_GB2312" w:cs="Times New Roman"/>
                <w:sz w:val="24"/>
                <w:szCs w:val="24"/>
              </w:rPr>
            </w:pPr>
          </w:p>
          <w:p>
            <w:pPr>
              <w:spacing w:line="480" w:lineRule="exact"/>
              <w:rPr>
                <w:rFonts w:ascii="仿宋_GB2312" w:hAnsi="仿宋_GB2312" w:eastAsia="仿宋_GB2312" w:cs="Times New Roman"/>
                <w:sz w:val="24"/>
                <w:szCs w:val="24"/>
              </w:rPr>
            </w:pPr>
          </w:p>
          <w:p>
            <w:pPr>
              <w:spacing w:line="480" w:lineRule="exact"/>
              <w:rPr>
                <w:rFonts w:ascii="仿宋_GB2312" w:hAnsi="仿宋_GB2312" w:eastAsia="仿宋_GB2312" w:cs="Times New Roman"/>
                <w:sz w:val="24"/>
                <w:szCs w:val="24"/>
              </w:rPr>
            </w:pPr>
            <w:r>
              <w:rPr>
                <w:rFonts w:hint="eastAsia" w:ascii="仿宋_GB2312" w:hAnsi="仿宋_GB2312" w:eastAsia="仿宋_GB2312" w:cs="仿宋_GB2312"/>
                <w:sz w:val="24"/>
                <w:szCs w:val="24"/>
              </w:rPr>
              <w:t>审查人员签名：</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引进</w:t>
            </w:r>
            <w:r>
              <w:rPr>
                <w:rFonts w:hint="eastAsia" w:ascii="仿宋_GB2312" w:hAnsi="仿宋_GB2312" w:eastAsia="仿宋_GB2312" w:cs="仿宋_GB2312"/>
                <w:sz w:val="24"/>
                <w:szCs w:val="24"/>
              </w:rPr>
              <w:t>单位（章）</w:t>
            </w:r>
          </w:p>
          <w:p>
            <w:pPr>
              <w:spacing w:line="480" w:lineRule="exact"/>
              <w:rPr>
                <w:rFonts w:ascii="仿宋_GB2312" w:hAnsi="仿宋_GB2312" w:eastAsia="仿宋_GB2312" w:cs="Times New Roman"/>
                <w:sz w:val="24"/>
                <w:szCs w:val="24"/>
              </w:rPr>
            </w:pPr>
          </w:p>
          <w:p>
            <w:pPr>
              <w:spacing w:line="480" w:lineRule="exact"/>
              <w:rPr>
                <w:rFonts w:ascii="仿宋_GB2312" w:hAnsi="仿宋_GB2312" w:eastAsia="仿宋_GB2312" w:cs="Times New Roman"/>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年</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500" w:type="dxa"/>
            <w:vAlign w:val="center"/>
          </w:tcPr>
          <w:p>
            <w:pPr>
              <w:spacing w:line="480" w:lineRule="exact"/>
              <w:jc w:val="center"/>
              <w:rPr>
                <w:rFonts w:ascii="仿宋_GB2312" w:hAnsi="仿宋_GB2312" w:eastAsia="仿宋_GB2312" w:cs="Times New Roman"/>
              </w:rPr>
            </w:pPr>
            <w:r>
              <w:rPr>
                <w:rFonts w:hint="eastAsia" w:ascii="仿宋_GB2312" w:hAnsi="仿宋_GB2312" w:eastAsia="仿宋_GB2312" w:cs="仿宋_GB2312"/>
              </w:rPr>
              <w:t>备注</w:t>
            </w:r>
          </w:p>
        </w:tc>
        <w:tc>
          <w:tcPr>
            <w:tcW w:w="8696" w:type="dxa"/>
            <w:gridSpan w:val="11"/>
            <w:vAlign w:val="center"/>
          </w:tcPr>
          <w:p>
            <w:pPr>
              <w:spacing w:line="480" w:lineRule="exact"/>
              <w:rPr>
                <w:rFonts w:ascii="仿宋_GB2312" w:hAnsi="仿宋_GB2312" w:eastAsia="仿宋_GB2312" w:cs="Times New Roman"/>
                <w:sz w:val="24"/>
                <w:szCs w:val="24"/>
              </w:rPr>
            </w:pPr>
          </w:p>
        </w:tc>
      </w:tr>
    </w:tbl>
    <w:p>
      <w:pPr>
        <w:widowControl/>
        <w:shd w:val="clear" w:color="auto" w:fill="FFFFFF"/>
        <w:rPr>
          <w:rFonts w:hint="eastAsia" w:ascii="Times New Roman" w:hAnsi="Times New Roman" w:eastAsia="宋体" w:cs="Times New Roman"/>
          <w:color w:val="000000"/>
          <w:kern w:val="0"/>
          <w:lang w:eastAsia="zh-CN"/>
        </w:rPr>
      </w:pPr>
    </w:p>
    <w:sectPr>
      <w:pgSz w:w="11906" w:h="16838"/>
      <w:pgMar w:top="1440" w:right="1800" w:bottom="1440"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2FD"/>
    <w:rsid w:val="0012090B"/>
    <w:rsid w:val="001E4966"/>
    <w:rsid w:val="001F02C4"/>
    <w:rsid w:val="00254EA3"/>
    <w:rsid w:val="00314C5B"/>
    <w:rsid w:val="003642FD"/>
    <w:rsid w:val="003B79F3"/>
    <w:rsid w:val="003E17FD"/>
    <w:rsid w:val="00447CA2"/>
    <w:rsid w:val="005C4B12"/>
    <w:rsid w:val="005D1BBF"/>
    <w:rsid w:val="00785A5D"/>
    <w:rsid w:val="007D0989"/>
    <w:rsid w:val="007F61E6"/>
    <w:rsid w:val="00877083"/>
    <w:rsid w:val="0092336D"/>
    <w:rsid w:val="00927485"/>
    <w:rsid w:val="00996BD5"/>
    <w:rsid w:val="00A130E4"/>
    <w:rsid w:val="00AF6ABB"/>
    <w:rsid w:val="00B9223C"/>
    <w:rsid w:val="00C2217D"/>
    <w:rsid w:val="00CB4F98"/>
    <w:rsid w:val="00D27C82"/>
    <w:rsid w:val="00DD5896"/>
    <w:rsid w:val="00DF74A0"/>
    <w:rsid w:val="0ADFF46F"/>
    <w:rsid w:val="27FFDAF5"/>
    <w:rsid w:val="2F766765"/>
    <w:rsid w:val="3DFDDB74"/>
    <w:rsid w:val="3E73FCED"/>
    <w:rsid w:val="43E918DD"/>
    <w:rsid w:val="57CC64FF"/>
    <w:rsid w:val="5BE38C33"/>
    <w:rsid w:val="5BE69F41"/>
    <w:rsid w:val="5CB78463"/>
    <w:rsid w:val="5FFF4315"/>
    <w:rsid w:val="7FEBF8F9"/>
    <w:rsid w:val="7FFBE6C3"/>
    <w:rsid w:val="AADBD243"/>
    <w:rsid w:val="AB6B3E0C"/>
    <w:rsid w:val="D9CFF246"/>
    <w:rsid w:val="DCAC2E24"/>
    <w:rsid w:val="EEF19D6C"/>
    <w:rsid w:val="EFB7FF5D"/>
    <w:rsid w:val="EFBE00EF"/>
    <w:rsid w:val="EFF719AA"/>
    <w:rsid w:val="F7A5D9B2"/>
    <w:rsid w:val="FF9FF02B"/>
    <w:rsid w:val="FFB2D894"/>
    <w:rsid w:val="FFBF344B"/>
    <w:rsid w:val="FFEF43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semiHidden/>
    <w:qFormat/>
    <w:uiPriority w:val="99"/>
    <w:pPr>
      <w:tabs>
        <w:tab w:val="center" w:pos="4153"/>
        <w:tab w:val="right" w:pos="8306"/>
      </w:tabs>
      <w:snapToGrid w:val="0"/>
      <w:jc w:val="left"/>
    </w:pPr>
    <w:rPr>
      <w:sz w:val="18"/>
      <w:szCs w:val="18"/>
    </w:rPr>
  </w:style>
  <w:style w:type="paragraph" w:styleId="3">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qowt-font10-gb2312"/>
    <w:basedOn w:val="7"/>
    <w:qFormat/>
    <w:uiPriority w:val="99"/>
  </w:style>
  <w:style w:type="character" w:customStyle="1" w:styleId="9">
    <w:name w:val="qowt-font5"/>
    <w:basedOn w:val="7"/>
    <w:qFormat/>
    <w:uiPriority w:val="99"/>
  </w:style>
  <w:style w:type="character" w:customStyle="1" w:styleId="10">
    <w:name w:val="qowt-font11-gb2312"/>
    <w:basedOn w:val="7"/>
    <w:qFormat/>
    <w:uiPriority w:val="99"/>
  </w:style>
  <w:style w:type="character" w:customStyle="1" w:styleId="11">
    <w:name w:val="Header Char"/>
    <w:basedOn w:val="7"/>
    <w:link w:val="3"/>
    <w:semiHidden/>
    <w:qFormat/>
    <w:locked/>
    <w:uiPriority w:val="99"/>
    <w:rPr>
      <w:sz w:val="18"/>
      <w:szCs w:val="18"/>
    </w:rPr>
  </w:style>
  <w:style w:type="character" w:customStyle="1" w:styleId="12">
    <w:name w:val="Footer Char"/>
    <w:basedOn w:val="7"/>
    <w:link w:val="2"/>
    <w:semiHidden/>
    <w:qFormat/>
    <w:locked/>
    <w:uiPriority w:val="99"/>
    <w:rPr>
      <w:sz w:val="18"/>
      <w:szCs w:val="18"/>
    </w:rPr>
  </w:style>
  <w:style w:type="character" w:customStyle="1" w:styleId="13">
    <w:name w:val="qowt-font2"/>
    <w:basedOn w:val="7"/>
    <w:qFormat/>
    <w:uiPriority w:val="99"/>
  </w:style>
  <w:style w:type="character" w:customStyle="1" w:styleId="14">
    <w:name w:val="qowt-font9"/>
    <w:basedOn w:val="7"/>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Pages>
  <Words>146</Words>
  <Characters>838</Characters>
  <Lines>0</Lines>
  <Paragraphs>0</Paragraphs>
  <TotalTime>7</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2020-03-02T22:32:00Z</dcterms:created>
  <dc:creator>Lenovo-G</dc:creator>
  <cp:lastModifiedBy>段段段保芝</cp:lastModifiedBy>
  <cp:lastPrinted>2021-04-17T16:32:00Z</cp:lastPrinted>
  <dcterms:modified xsi:type="dcterms:W3CDTF">2023-12-28T19:01:12Z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SaveFontToCloudKey">
    <vt:lpwstr>492599666_cloud</vt:lpwstr>
  </property>
</Properties>
</file>