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微软雅黑" w:hAnsi="微软雅黑" w:eastAsia="微软雅黑" w:cs="微软雅黑"/>
          <w:i w:val="0"/>
          <w:color w:val="FF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FF0000"/>
          <w:kern w:val="0"/>
          <w:sz w:val="32"/>
          <w:szCs w:val="28"/>
        </w:rPr>
        <w:t>附件</w:t>
      </w:r>
      <w:r>
        <w:rPr>
          <w:rFonts w:hint="eastAsia" w:ascii="仿宋" w:hAnsi="仿宋" w:eastAsia="仿宋" w:cs="仿宋"/>
          <w:color w:val="FF0000"/>
          <w:kern w:val="0"/>
          <w:sz w:val="32"/>
          <w:szCs w:val="28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44"/>
          <w:szCs w:val="44"/>
        </w:rPr>
        <w:t>晋城市残疾人联合会直属事业单位2024年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i w:val="0"/>
          <w:color w:val="FF0000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44"/>
          <w:szCs w:val="44"/>
        </w:rPr>
        <w:t>公开引进高层次人才报名登记表</w:t>
      </w:r>
      <w:r>
        <w:rPr>
          <w:rFonts w:hint="eastAsia" w:ascii="仿宋" w:hAnsi="仿宋" w:eastAsia="仿宋" w:cs="仿宋"/>
          <w:i w:val="0"/>
          <w:color w:val="FF0000"/>
          <w:sz w:val="44"/>
          <w:szCs w:val="44"/>
          <w:u w:val="none"/>
          <w:lang w:val="en-US" w:eastAsia="zh-CN"/>
        </w:rPr>
        <w:t xml:space="preserve"> </w:t>
      </w:r>
    </w:p>
    <w:tbl>
      <w:tblPr>
        <w:tblStyle w:val="4"/>
        <w:tblW w:w="95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433"/>
        <w:gridCol w:w="1309"/>
        <w:gridCol w:w="1446"/>
        <w:gridCol w:w="1218"/>
        <w:gridCol w:w="1476"/>
        <w:gridCol w:w="1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别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族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籍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贯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执（职）业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职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邮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箱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3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9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或相关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（从高中阶段填起）</w:t>
            </w:r>
          </w:p>
        </w:tc>
        <w:tc>
          <w:tcPr>
            <w:tcW w:w="8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说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明</w:t>
            </w:r>
          </w:p>
        </w:tc>
        <w:tc>
          <w:tcPr>
            <w:tcW w:w="8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1.执（职）业资格证：指本人通过全国统一的执（职）业资格考试所获得的执（职）业资格。如：医师执业资格证，没有填写“无”；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2.职称：按国家授予专业技术职称资格要求获得的填写，如：中级职称、高级职称，没有的填写“无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814" w:right="1531" w:bottom="1701" w:left="1531" w:header="851" w:footer="1417" w:gutter="0"/>
      <w:cols w:space="72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8881" w:h="421" w:hRule="exact" w:wrap="around" w:vAnchor="text" w:hAnchor="page" w:x="1561" w:y="-152"/>
      <w:ind w:left="210" w:leftChars="10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zFjOTllYTVkMWNmODZkZjMxMGIyNDcwZDljMTcifQ=="/>
  </w:docVars>
  <w:rsids>
    <w:rsidRoot w:val="00000000"/>
    <w:rsid w:val="0128582D"/>
    <w:rsid w:val="45174285"/>
    <w:rsid w:val="54E90A90"/>
    <w:rsid w:val="64CD2EA1"/>
    <w:rsid w:val="73C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8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2023-12-20T08:21:00Z</dcterms:created>
  <dc:creator>Administrator</dc:creator>
  <cp:lastModifiedBy>Administrator</cp:lastModifiedBy>
  <dcterms:modified xsi:type="dcterms:W3CDTF">2024-01-02T02:46:54Z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CA81B5D23F154446BEB61E2287B360F8_12</vt:lpwstr>
  </property>
</Properties>
</file>